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DE" w:rsidRPr="00BA02EB" w:rsidRDefault="009B3D6E">
      <w:pPr>
        <w:spacing w:after="120"/>
        <w:jc w:val="center"/>
        <w:rPr>
          <w:rFonts w:ascii="Arial" w:eastAsia="Aharoni" w:hAnsi="Arial" w:cs="Arial"/>
          <w:sz w:val="50"/>
          <w:szCs w:val="52"/>
        </w:rPr>
      </w:pPr>
      <w:r w:rsidRPr="00BA02EB">
        <w:rPr>
          <w:rFonts w:ascii="Arial" w:eastAsia="Aharoni" w:hAnsi="Arial" w:cs="Arial"/>
          <w:b/>
          <w:sz w:val="50"/>
          <w:szCs w:val="52"/>
        </w:rPr>
        <w:t>Pametne STEM radionice</w:t>
      </w:r>
    </w:p>
    <w:p w:rsidR="00D70BDE" w:rsidRPr="00BA02EB" w:rsidRDefault="00DC08DD" w:rsidP="009A548B">
      <w:pPr>
        <w:spacing w:after="80"/>
        <w:jc w:val="center"/>
        <w:rPr>
          <w:rFonts w:ascii="Arial" w:eastAsia="Arial" w:hAnsi="Arial" w:cs="Arial"/>
          <w:szCs w:val="28"/>
        </w:rPr>
      </w:pPr>
      <w:r w:rsidRPr="00BA02EB">
        <w:rPr>
          <w:rFonts w:ascii="Arial" w:eastAsia="Arial" w:hAnsi="Arial" w:cs="Arial"/>
          <w:szCs w:val="28"/>
        </w:rPr>
        <w:t xml:space="preserve">Srijeda 12. lipnja </w:t>
      </w:r>
      <w:r w:rsidR="009B3D6E" w:rsidRPr="00BA02EB">
        <w:rPr>
          <w:rFonts w:ascii="Arial" w:eastAsia="Arial" w:hAnsi="Arial" w:cs="Arial"/>
          <w:szCs w:val="28"/>
        </w:rPr>
        <w:t>2019.</w:t>
      </w:r>
    </w:p>
    <w:p w:rsidR="00D70BDE" w:rsidRPr="00BA02EB" w:rsidRDefault="00DC08DD" w:rsidP="009A548B">
      <w:pPr>
        <w:spacing w:after="80"/>
        <w:jc w:val="center"/>
        <w:rPr>
          <w:rFonts w:ascii="Arial" w:eastAsia="Arial" w:hAnsi="Arial" w:cs="Arial"/>
          <w:szCs w:val="28"/>
        </w:rPr>
      </w:pPr>
      <w:r w:rsidRPr="00BA02EB">
        <w:rPr>
          <w:rFonts w:ascii="Arial" w:eastAsia="Arial" w:hAnsi="Arial" w:cs="Arial"/>
          <w:szCs w:val="28"/>
        </w:rPr>
        <w:t>Kampus</w:t>
      </w:r>
    </w:p>
    <w:p w:rsidR="00D70BDE" w:rsidRPr="00BA02EB" w:rsidRDefault="009B3D6E">
      <w:pPr>
        <w:spacing w:after="120"/>
        <w:jc w:val="center"/>
        <w:rPr>
          <w:rFonts w:ascii="Arial" w:eastAsia="Arial" w:hAnsi="Arial" w:cs="Arial"/>
          <w:color w:val="000000"/>
          <w:sz w:val="22"/>
        </w:rPr>
      </w:pPr>
      <w:r w:rsidRPr="00BA02EB">
        <w:rPr>
          <w:rFonts w:ascii="Arial" w:eastAsia="Arial" w:hAnsi="Arial" w:cs="Arial"/>
          <w:color w:val="000000"/>
          <w:sz w:val="22"/>
        </w:rPr>
        <w:t>Pre</w:t>
      </w:r>
      <w:r w:rsidR="00DC08DD" w:rsidRPr="00BA02EB">
        <w:rPr>
          <w:rFonts w:ascii="Arial" w:eastAsia="Arial" w:hAnsi="Arial" w:cs="Arial"/>
          <w:color w:val="000000"/>
          <w:sz w:val="22"/>
        </w:rPr>
        <w:t>zentacije</w:t>
      </w:r>
      <w:r w:rsidR="00BA02EB" w:rsidRPr="00BA02EB">
        <w:rPr>
          <w:rFonts w:ascii="Arial" w:eastAsia="Arial" w:hAnsi="Arial" w:cs="Arial"/>
          <w:color w:val="000000"/>
          <w:sz w:val="22"/>
        </w:rPr>
        <w:t xml:space="preserve">: </w:t>
      </w:r>
      <w:r w:rsidR="009A548B">
        <w:rPr>
          <w:rFonts w:ascii="Arial" w:eastAsia="Arial" w:hAnsi="Arial" w:cs="Arial"/>
          <w:color w:val="000000"/>
          <w:sz w:val="22"/>
        </w:rPr>
        <w:t>Zgrada sveučilišnih odjela, R.</w:t>
      </w:r>
      <w:bookmarkStart w:id="0" w:name="_GoBack"/>
      <w:bookmarkEnd w:id="0"/>
      <w:r w:rsidR="009A548B"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 w:rsidR="009A548B">
        <w:rPr>
          <w:rFonts w:ascii="Arial" w:eastAsia="Arial" w:hAnsi="Arial" w:cs="Arial"/>
          <w:color w:val="000000"/>
          <w:sz w:val="22"/>
        </w:rPr>
        <w:t>Matejčić</w:t>
      </w:r>
      <w:proofErr w:type="spellEnd"/>
      <w:r w:rsidR="009A548B">
        <w:rPr>
          <w:rFonts w:ascii="Arial" w:eastAsia="Arial" w:hAnsi="Arial" w:cs="Arial"/>
          <w:color w:val="000000"/>
          <w:sz w:val="22"/>
        </w:rPr>
        <w:t xml:space="preserve"> 2, </w:t>
      </w:r>
      <w:r w:rsidR="00EE508E" w:rsidRPr="00EE508E">
        <w:rPr>
          <w:rFonts w:ascii="Arial" w:eastAsia="Arial" w:hAnsi="Arial" w:cs="Arial"/>
          <w:color w:val="000000"/>
          <w:sz w:val="22"/>
        </w:rPr>
        <w:t>Odjel za matematiku</w:t>
      </w:r>
      <w:r w:rsidR="009A548B">
        <w:rPr>
          <w:rFonts w:ascii="Arial" w:eastAsia="Arial" w:hAnsi="Arial" w:cs="Arial"/>
          <w:color w:val="000000"/>
          <w:sz w:val="22"/>
        </w:rPr>
        <w:t xml:space="preserve"> –</w:t>
      </w:r>
      <w:r w:rsidR="00BA02EB" w:rsidRPr="00BA02EB">
        <w:rPr>
          <w:rFonts w:ascii="Arial" w:eastAsia="Arial" w:hAnsi="Arial" w:cs="Arial"/>
          <w:color w:val="000000"/>
          <w:sz w:val="22"/>
        </w:rPr>
        <w:t xml:space="preserve"> p</w:t>
      </w:r>
      <w:r w:rsidRPr="00BA02EB">
        <w:rPr>
          <w:rFonts w:ascii="Arial" w:eastAsia="Arial" w:hAnsi="Arial" w:cs="Arial"/>
          <w:color w:val="000000"/>
          <w:sz w:val="22"/>
        </w:rPr>
        <w:t xml:space="preserve">redavaonica </w:t>
      </w:r>
      <w:r w:rsidR="00EE508E" w:rsidRPr="00EE508E">
        <w:rPr>
          <w:rFonts w:ascii="Arial" w:eastAsia="Arial" w:hAnsi="Arial" w:cs="Arial"/>
          <w:color w:val="000000"/>
          <w:sz w:val="22"/>
        </w:rPr>
        <w:t>O-360</w:t>
      </w:r>
      <w:r w:rsidR="009A548B">
        <w:rPr>
          <w:rFonts w:ascii="Arial" w:eastAsia="Arial" w:hAnsi="Arial" w:cs="Arial"/>
          <w:color w:val="000000"/>
          <w:sz w:val="22"/>
        </w:rPr>
        <w:t xml:space="preserve"> (3. kat)</w:t>
      </w:r>
      <w:r w:rsidRPr="00BA02EB">
        <w:rPr>
          <w:rFonts w:ascii="Arial" w:eastAsia="Arial" w:hAnsi="Arial" w:cs="Arial"/>
          <w:color w:val="000000"/>
          <w:sz w:val="22"/>
        </w:rPr>
        <w:br/>
        <w:t xml:space="preserve">Radionice: </w:t>
      </w:r>
      <w:r w:rsidR="00DC08DD" w:rsidRPr="00BA02EB">
        <w:rPr>
          <w:rFonts w:ascii="Arial" w:eastAsia="Arial" w:hAnsi="Arial" w:cs="Arial"/>
          <w:color w:val="000000"/>
          <w:sz w:val="22"/>
        </w:rPr>
        <w:t>Prostori Centra za mikro- i nanoznanosti i tehnologije u suterenu zgrade sveučilišnih odjela</w:t>
      </w:r>
    </w:p>
    <w:tbl>
      <w:tblPr>
        <w:tblStyle w:val="a"/>
        <w:tblW w:w="111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207"/>
      </w:tblGrid>
      <w:tr w:rsidR="00D70BDE" w:rsidRPr="00BA02EB" w:rsidTr="000C6238">
        <w:trPr>
          <w:trHeight w:val="400"/>
        </w:trPr>
        <w:tc>
          <w:tcPr>
            <w:tcW w:w="11192" w:type="dxa"/>
            <w:gridSpan w:val="2"/>
            <w:tcBorders>
              <w:top w:val="nil"/>
              <w:left w:val="nil"/>
            </w:tcBorders>
            <w:shd w:val="clear" w:color="auto" w:fill="4472C4"/>
          </w:tcPr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FFFFFF"/>
                <w:sz w:val="22"/>
              </w:rPr>
            </w:pPr>
            <w:r w:rsidRPr="00BA02EB">
              <w:rPr>
                <w:rFonts w:ascii="Arial" w:eastAsia="Arial" w:hAnsi="Arial" w:cs="Arial"/>
                <w:b/>
                <w:color w:val="FFFFFF"/>
                <w:sz w:val="22"/>
              </w:rPr>
              <w:t>TURNUS A</w:t>
            </w:r>
          </w:p>
        </w:tc>
      </w:tr>
      <w:tr w:rsidR="00D70BDE" w:rsidTr="000C6238">
        <w:trPr>
          <w:trHeight w:val="400"/>
        </w:trPr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0BDE" w:rsidRPr="00BA02EB" w:rsidRDefault="00DC08DD" w:rsidP="00DC08D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BA02EB">
              <w:rPr>
                <w:rFonts w:ascii="Arial" w:eastAsia="Arial" w:hAnsi="Arial" w:cs="Arial"/>
                <w:sz w:val="22"/>
              </w:rPr>
              <w:t>12:00 – 13:</w:t>
            </w:r>
            <w:r w:rsidR="009B3D6E" w:rsidRPr="00BA02EB">
              <w:rPr>
                <w:rFonts w:ascii="Arial" w:eastAsia="Arial" w:hAnsi="Arial" w:cs="Arial"/>
                <w:sz w:val="22"/>
              </w:rPr>
              <w:t>00</w:t>
            </w:r>
          </w:p>
        </w:tc>
        <w:tc>
          <w:tcPr>
            <w:tcW w:w="9207" w:type="dxa"/>
            <w:tcBorders>
              <w:bottom w:val="single" w:sz="4" w:space="0" w:color="000000"/>
              <w:right w:val="nil"/>
            </w:tcBorders>
            <w:shd w:val="clear" w:color="auto" w:fill="D9E2F3"/>
          </w:tcPr>
          <w:p w:rsidR="00D70BDE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Prezentacija</w:t>
            </w:r>
            <w:r w:rsidR="009B3D6E" w:rsidRPr="00BA02EB">
              <w:rPr>
                <w:rFonts w:ascii="Arial" w:eastAsia="Arial" w:hAnsi="Arial" w:cs="Arial"/>
                <w:color w:val="000000"/>
                <w:sz w:val="22"/>
              </w:rPr>
              <w:t xml:space="preserve"> do </w:t>
            </w:r>
            <w:proofErr w:type="spellStart"/>
            <w:r w:rsidRPr="00BA02EB">
              <w:rPr>
                <w:rFonts w:ascii="Arial" w:eastAsia="Arial" w:hAnsi="Arial" w:cs="Arial"/>
                <w:color w:val="000000"/>
                <w:sz w:val="22"/>
              </w:rPr>
              <w:t>max</w:t>
            </w:r>
            <w:proofErr w:type="spellEnd"/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 45 minuta za publiku zainteresiranu za dublje upoznavanje sa STEM aktivnostima UNIRI sveučilišnih odjela i centara</w:t>
            </w:r>
          </w:p>
        </w:tc>
      </w:tr>
      <w:tr w:rsidR="00D70BDE" w:rsidTr="000C6238">
        <w:trPr>
          <w:trHeight w:val="1400"/>
        </w:trPr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:rsidR="00D70BDE" w:rsidRPr="00BA02EB" w:rsidRDefault="00D7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9207" w:type="dxa"/>
            <w:tcBorders>
              <w:bottom w:val="single" w:sz="4" w:space="0" w:color="000000"/>
              <w:right w:val="nil"/>
            </w:tcBorders>
          </w:tcPr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Saša Zelenika i Ervin Kamenar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Mikro- i nanotehnologije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Nela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Svjetlo u biomedicini i </w:t>
            </w:r>
            <w:proofErr w:type="spellStart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fotodinamička</w:t>
            </w:r>
            <w:proofErr w:type="spellEnd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terapija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Ivana Munitić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Kako imuni sustav nadmudruje štetne mikrobe?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Luca Malatesti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Mogu li roboti imati um?</w:t>
            </w:r>
          </w:p>
          <w:p w:rsidR="00DC08DD" w:rsidRPr="00BA02EB" w:rsidRDefault="00DC08DD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D70BDE" w:rsidRPr="00BA02EB" w:rsidRDefault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Nagradna pitanja</w:t>
            </w:r>
          </w:p>
        </w:tc>
      </w:tr>
      <w:tr w:rsidR="00DC08DD" w:rsidTr="000C6238">
        <w:trPr>
          <w:trHeight w:val="400"/>
        </w:trPr>
        <w:tc>
          <w:tcPr>
            <w:tcW w:w="11192" w:type="dxa"/>
            <w:gridSpan w:val="2"/>
            <w:tcBorders>
              <w:top w:val="nil"/>
              <w:left w:val="nil"/>
              <w:right w:val="nil"/>
            </w:tcBorders>
            <w:shd w:val="clear" w:color="auto" w:fill="4472C4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FFFFFF"/>
                <w:sz w:val="22"/>
              </w:rPr>
            </w:pPr>
            <w:r w:rsidRPr="00BA02EB">
              <w:rPr>
                <w:rFonts w:ascii="Arial" w:eastAsia="Arial" w:hAnsi="Arial" w:cs="Arial"/>
                <w:b/>
                <w:color w:val="FFFFFF"/>
                <w:sz w:val="22"/>
              </w:rPr>
              <w:t>TURNUS B</w:t>
            </w:r>
          </w:p>
        </w:tc>
      </w:tr>
      <w:tr w:rsidR="00D70BDE" w:rsidTr="000C6238">
        <w:trPr>
          <w:trHeight w:val="340"/>
        </w:trPr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70BDE" w:rsidRPr="00BA02EB" w:rsidRDefault="00DC08DD" w:rsidP="00DC08D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BA02EB">
              <w:rPr>
                <w:rFonts w:ascii="Arial" w:eastAsia="Arial" w:hAnsi="Arial" w:cs="Arial"/>
                <w:sz w:val="22"/>
              </w:rPr>
              <w:t>13:</w:t>
            </w:r>
            <w:r w:rsidR="009B3D6E" w:rsidRPr="00BA02EB">
              <w:rPr>
                <w:rFonts w:ascii="Arial" w:eastAsia="Arial" w:hAnsi="Arial" w:cs="Arial"/>
                <w:sz w:val="22"/>
              </w:rPr>
              <w:t>00</w:t>
            </w:r>
            <w:r w:rsidRPr="00BA02EB">
              <w:rPr>
                <w:rFonts w:ascii="Arial" w:eastAsia="Arial" w:hAnsi="Arial" w:cs="Arial"/>
                <w:sz w:val="22"/>
              </w:rPr>
              <w:t xml:space="preserve"> </w:t>
            </w:r>
            <w:r w:rsidR="009B3D6E" w:rsidRPr="00BA02EB">
              <w:rPr>
                <w:rFonts w:ascii="Arial" w:eastAsia="Arial" w:hAnsi="Arial" w:cs="Arial"/>
                <w:sz w:val="22"/>
              </w:rPr>
              <w:t>–</w:t>
            </w:r>
            <w:r w:rsidRPr="00BA02EB">
              <w:rPr>
                <w:rFonts w:ascii="Arial" w:eastAsia="Arial" w:hAnsi="Arial" w:cs="Arial"/>
                <w:sz w:val="22"/>
              </w:rPr>
              <w:t xml:space="preserve"> 14:</w:t>
            </w:r>
            <w:r w:rsidR="009B3D6E" w:rsidRPr="00BA02EB">
              <w:rPr>
                <w:rFonts w:ascii="Arial" w:eastAsia="Arial" w:hAnsi="Arial" w:cs="Arial"/>
                <w:sz w:val="22"/>
              </w:rPr>
              <w:t>30</w:t>
            </w:r>
          </w:p>
        </w:tc>
        <w:tc>
          <w:tcPr>
            <w:tcW w:w="9207" w:type="dxa"/>
            <w:tcBorders>
              <w:bottom w:val="single" w:sz="4" w:space="0" w:color="000000"/>
              <w:right w:val="nil"/>
            </w:tcBorders>
            <w:shd w:val="clear" w:color="auto" w:fill="D9E2F3"/>
          </w:tcPr>
          <w:p w:rsidR="00D70BDE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Prezentacija do </w:t>
            </w:r>
            <w:proofErr w:type="spellStart"/>
            <w:r w:rsidRPr="00BA02EB">
              <w:rPr>
                <w:rFonts w:ascii="Arial" w:eastAsia="Arial" w:hAnsi="Arial" w:cs="Arial"/>
                <w:color w:val="000000"/>
                <w:sz w:val="22"/>
              </w:rPr>
              <w:t>max</w:t>
            </w:r>
            <w:proofErr w:type="spellEnd"/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 15 minuta </w:t>
            </w:r>
            <w:r w:rsidR="00BA02EB" w:rsidRPr="00BA02EB">
              <w:rPr>
                <w:rFonts w:ascii="Arial" w:eastAsia="Arial" w:hAnsi="Arial" w:cs="Arial"/>
                <w:color w:val="000000"/>
                <w:sz w:val="22"/>
              </w:rPr>
              <w:t>te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 radionice za publiku koje je zainteresirana za praktično upoznavanje i rad s pametnim tehnološkim rješenjima koja se razvijaju na UNIRI sveučilišnim odjelima i centrima</w:t>
            </w:r>
          </w:p>
        </w:tc>
      </w:tr>
      <w:tr w:rsidR="00D70BDE" w:rsidTr="000C6238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:rsidR="00D70BDE" w:rsidRPr="00BA02EB" w:rsidRDefault="00D7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9207" w:type="dxa"/>
            <w:tcBorders>
              <w:bottom w:val="nil"/>
              <w:right w:val="nil"/>
            </w:tcBorders>
          </w:tcPr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Saša Zelenika i Ervin Kamenar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Mikro- i nanotehnologije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Nela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Svjetlo u biomedicini i </w:t>
            </w:r>
            <w:proofErr w:type="spellStart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fotodinamička</w:t>
            </w:r>
            <w:proofErr w:type="spellEnd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terapija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Ivana Munitić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Kako imuni sustav nadmudruje štetne mikrobe?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70BDE" w:rsidRPr="00BA02EB" w:rsidRDefault="009B3D6E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Luca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Znanost i načelo autoriteta </w:t>
            </w:r>
            <w:r w:rsidR="00DC08DD" w:rsidRPr="00BA02EB">
              <w:rPr>
                <w:rFonts w:ascii="Arial" w:eastAsia="Arial" w:hAnsi="Arial" w:cs="Arial"/>
                <w:i/>
                <w:color w:val="000000"/>
                <w:sz w:val="22"/>
              </w:rPr>
              <w:t>–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C08DD" w:rsidRPr="00BA02EB" w:rsidRDefault="00DC08DD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DC08DD" w:rsidRPr="00BA02EB" w:rsidRDefault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Nagradna pitanja</w:t>
            </w:r>
          </w:p>
        </w:tc>
      </w:tr>
      <w:tr w:rsidR="00D70BDE" w:rsidTr="000C6238">
        <w:trPr>
          <w:trHeight w:val="380"/>
        </w:trPr>
        <w:tc>
          <w:tcPr>
            <w:tcW w:w="1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D70BDE" w:rsidRPr="00BA02EB" w:rsidRDefault="009B3D6E" w:rsidP="00DC08DD">
            <w:pPr>
              <w:jc w:val="center"/>
              <w:rPr>
                <w:rFonts w:ascii="Arial" w:eastAsia="Arial" w:hAnsi="Arial" w:cs="Arial"/>
                <w:color w:val="FFFFFF"/>
                <w:sz w:val="22"/>
              </w:rPr>
            </w:pPr>
            <w:r w:rsidRPr="00BA02EB">
              <w:rPr>
                <w:rFonts w:ascii="Arial" w:eastAsia="Arial" w:hAnsi="Arial" w:cs="Arial"/>
                <w:b/>
                <w:color w:val="FFFFFF"/>
                <w:sz w:val="22"/>
              </w:rPr>
              <w:t xml:space="preserve">TURNUS </w:t>
            </w:r>
            <w:r w:rsidR="00DC08DD" w:rsidRPr="00BA02EB">
              <w:rPr>
                <w:rFonts w:ascii="Arial" w:eastAsia="Arial" w:hAnsi="Arial" w:cs="Arial"/>
                <w:b/>
                <w:color w:val="FFFFFF"/>
                <w:sz w:val="22"/>
              </w:rPr>
              <w:t>C</w:t>
            </w:r>
          </w:p>
        </w:tc>
      </w:tr>
      <w:tr w:rsidR="00DC08DD" w:rsidTr="000C6238">
        <w:trPr>
          <w:trHeight w:val="380"/>
        </w:trPr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BA02EB">
              <w:rPr>
                <w:rFonts w:ascii="Arial" w:eastAsia="Arial" w:hAnsi="Arial" w:cs="Arial"/>
                <w:sz w:val="22"/>
              </w:rPr>
              <w:t>14:30 – 15:30</w:t>
            </w:r>
          </w:p>
        </w:tc>
        <w:tc>
          <w:tcPr>
            <w:tcW w:w="9207" w:type="dxa"/>
            <w:tcBorders>
              <w:top w:val="nil"/>
              <w:bottom w:val="single" w:sz="4" w:space="0" w:color="000000"/>
              <w:right w:val="nil"/>
            </w:tcBorders>
            <w:shd w:val="clear" w:color="auto" w:fill="D9E2F3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Prezentacija do </w:t>
            </w:r>
            <w:proofErr w:type="spellStart"/>
            <w:r w:rsidRPr="00BA02EB">
              <w:rPr>
                <w:rFonts w:ascii="Arial" w:eastAsia="Arial" w:hAnsi="Arial" w:cs="Arial"/>
                <w:color w:val="000000"/>
                <w:sz w:val="22"/>
              </w:rPr>
              <w:t>max</w:t>
            </w:r>
            <w:proofErr w:type="spellEnd"/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 45 minuta za publiku zainteresiranu za dublje upoznavanje sa STEM aktivnostima UNIRI sveučilišnih odjela i centara</w:t>
            </w:r>
          </w:p>
        </w:tc>
      </w:tr>
      <w:tr w:rsidR="00DC08DD" w:rsidTr="000C6238">
        <w:trPr>
          <w:trHeight w:val="380"/>
        </w:trPr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:rsidR="00DC08DD" w:rsidRPr="00BA02EB" w:rsidRDefault="00DC08DD" w:rsidP="00DC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9207" w:type="dxa"/>
            <w:tcBorders>
              <w:bottom w:val="single" w:sz="4" w:space="0" w:color="000000"/>
              <w:right w:val="nil"/>
            </w:tcBorders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Saša Zelenika i Ervin Kamenar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Mikro- i nanotehnologije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Nela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Svjetlo u biomedicini i </w:t>
            </w:r>
            <w:proofErr w:type="spellStart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fotodinamička</w:t>
            </w:r>
            <w:proofErr w:type="spellEnd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terapija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Ivana Munitić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Kako imuni sustav nadmudruje štetne mikrobe?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Luca Malatesti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Mogu li roboti imati um?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A02EB" w:rsidRPr="00BA02EB" w:rsidRDefault="00DC08DD" w:rsidP="00BA02EB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Nagradna pitanja</w:t>
            </w:r>
          </w:p>
        </w:tc>
      </w:tr>
      <w:tr w:rsidR="00DC08DD" w:rsidTr="000C6238">
        <w:trPr>
          <w:trHeight w:val="380"/>
        </w:trPr>
        <w:tc>
          <w:tcPr>
            <w:tcW w:w="1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FFFFFF"/>
                <w:sz w:val="22"/>
              </w:rPr>
            </w:pPr>
            <w:r w:rsidRPr="00BA02EB">
              <w:rPr>
                <w:rFonts w:ascii="Arial" w:eastAsia="Arial" w:hAnsi="Arial" w:cs="Arial"/>
                <w:b/>
                <w:color w:val="FFFFFF"/>
                <w:sz w:val="22"/>
              </w:rPr>
              <w:t>TURNUS D</w:t>
            </w:r>
          </w:p>
        </w:tc>
      </w:tr>
      <w:tr w:rsidR="00DC08DD" w:rsidTr="000C6238">
        <w:trPr>
          <w:trHeight w:val="440"/>
        </w:trPr>
        <w:tc>
          <w:tcPr>
            <w:tcW w:w="1985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BA02EB">
              <w:rPr>
                <w:rFonts w:ascii="Arial" w:eastAsia="Arial" w:hAnsi="Arial" w:cs="Arial"/>
                <w:sz w:val="22"/>
              </w:rPr>
              <w:t>15:30 – 17:00</w:t>
            </w:r>
          </w:p>
        </w:tc>
        <w:tc>
          <w:tcPr>
            <w:tcW w:w="9207" w:type="dxa"/>
            <w:tcBorders>
              <w:bottom w:val="single" w:sz="4" w:space="0" w:color="000000"/>
              <w:right w:val="nil"/>
            </w:tcBorders>
            <w:shd w:val="clear" w:color="auto" w:fill="D9E2F3"/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Prezentacija do </w:t>
            </w:r>
            <w:proofErr w:type="spellStart"/>
            <w:r w:rsidRPr="00BA02EB">
              <w:rPr>
                <w:rFonts w:ascii="Arial" w:eastAsia="Arial" w:hAnsi="Arial" w:cs="Arial"/>
                <w:color w:val="000000"/>
                <w:sz w:val="22"/>
              </w:rPr>
              <w:t>max</w:t>
            </w:r>
            <w:proofErr w:type="spellEnd"/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 15 minuta i radionice za publiku koje je zainteresirana za praktično upoznavanje i rad s pametnim tehnološkim rješenjima koja se razvijaju na UNIRI sveučilišnim odjelima i centrima</w:t>
            </w:r>
          </w:p>
        </w:tc>
      </w:tr>
      <w:tr w:rsidR="00DC08DD" w:rsidTr="000C6238">
        <w:trPr>
          <w:trHeight w:val="1320"/>
        </w:trPr>
        <w:tc>
          <w:tcPr>
            <w:tcW w:w="198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C08DD" w:rsidRDefault="00DC08DD" w:rsidP="00DC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207" w:type="dxa"/>
            <w:tcBorders>
              <w:bottom w:val="nil"/>
              <w:right w:val="nil"/>
            </w:tcBorders>
          </w:tcPr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Saša Zelenika i Ervin Kamenar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Mikro- i nanotehnologije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Nela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Svjetlo u biomedicini i </w:t>
            </w:r>
            <w:proofErr w:type="spellStart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>fotodinamička</w:t>
            </w:r>
            <w:proofErr w:type="spellEnd"/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terapija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Ivana Munitić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Kako imuni sustav nadmudruje štetne mikrobe? -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 xml:space="preserve">Luca Malatesti </w:t>
            </w:r>
            <w:r w:rsidRPr="00BA02EB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Znanost i načelo autoriteta – </w:t>
            </w:r>
            <w:r w:rsidRPr="00BA02EB">
              <w:rPr>
                <w:rFonts w:ascii="Arial" w:eastAsia="Arial" w:hAnsi="Arial" w:cs="Arial"/>
                <w:color w:val="000000"/>
                <w:sz w:val="22"/>
              </w:rPr>
              <w:t>Radionica</w:t>
            </w:r>
          </w:p>
          <w:p w:rsidR="00DC08DD" w:rsidRPr="00BA02EB" w:rsidRDefault="00DC08DD" w:rsidP="00DC08DD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DC08DD" w:rsidRDefault="00DC08DD" w:rsidP="00DC08D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A02EB">
              <w:rPr>
                <w:rFonts w:ascii="Arial" w:eastAsia="Arial" w:hAnsi="Arial" w:cs="Arial"/>
                <w:color w:val="000000"/>
                <w:sz w:val="22"/>
              </w:rPr>
              <w:t>Nagradna pitanja</w:t>
            </w:r>
          </w:p>
        </w:tc>
      </w:tr>
    </w:tbl>
    <w:p w:rsidR="00D70BDE" w:rsidRPr="00BA02EB" w:rsidRDefault="00D70BDE">
      <w:pPr>
        <w:rPr>
          <w:rFonts w:ascii="Arial" w:eastAsia="Arial" w:hAnsi="Arial" w:cs="Arial"/>
          <w:sz w:val="10"/>
          <w:szCs w:val="28"/>
        </w:rPr>
      </w:pPr>
    </w:p>
    <w:sectPr w:rsidR="00D70BDE" w:rsidRPr="00BA02EB">
      <w:headerReference w:type="default" r:id="rId6"/>
      <w:footerReference w:type="default" r:id="rId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7B" w:rsidRDefault="0001197B">
      <w:r>
        <w:separator/>
      </w:r>
    </w:p>
  </w:endnote>
  <w:endnote w:type="continuationSeparator" w:id="0">
    <w:p w:rsidR="0001197B" w:rsidRDefault="000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DE" w:rsidRDefault="00D7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5B9BD5"/>
      </w:rPr>
    </w:pPr>
  </w:p>
  <w:p w:rsidR="00D70BDE" w:rsidRDefault="00D7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7B" w:rsidRDefault="0001197B">
      <w:r>
        <w:separator/>
      </w:r>
    </w:p>
  </w:footnote>
  <w:footnote w:type="continuationSeparator" w:id="0">
    <w:p w:rsidR="0001197B" w:rsidRDefault="0001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EB" w:rsidRDefault="00BA02E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56CA057" wp14:editId="534FF249">
          <wp:simplePos x="0" y="0"/>
          <wp:positionH relativeFrom="column">
            <wp:posOffset>4235450</wp:posOffset>
          </wp:positionH>
          <wp:positionV relativeFrom="paragraph">
            <wp:posOffset>33020</wp:posOffset>
          </wp:positionV>
          <wp:extent cx="621030" cy="467995"/>
          <wp:effectExtent l="0" t="0" r="0" b="825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19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B284A7A" wp14:editId="53BE1B16">
          <wp:simplePos x="0" y="0"/>
          <wp:positionH relativeFrom="column">
            <wp:posOffset>3068320</wp:posOffset>
          </wp:positionH>
          <wp:positionV relativeFrom="paragraph">
            <wp:posOffset>162560</wp:posOffset>
          </wp:positionV>
          <wp:extent cx="1082675" cy="215900"/>
          <wp:effectExtent l="0" t="0" r="317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5817"/>
                  <a:stretch>
                    <a:fillRect/>
                  </a:stretch>
                </pic:blipFill>
                <pic:spPr>
                  <a:xfrm>
                    <a:off x="0" y="0"/>
                    <a:ext cx="1082675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53671E" wp14:editId="79A7ED52">
          <wp:simplePos x="0" y="0"/>
          <wp:positionH relativeFrom="column">
            <wp:posOffset>2318385</wp:posOffset>
          </wp:positionH>
          <wp:positionV relativeFrom="paragraph">
            <wp:posOffset>27868</wp:posOffset>
          </wp:positionV>
          <wp:extent cx="675640" cy="467995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2EB">
      <w:rPr>
        <w:noProof/>
      </w:rPr>
      <w:drawing>
        <wp:inline distT="0" distB="0" distL="0" distR="0">
          <wp:extent cx="6840000" cy="58916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" t="29561" r="1882" b="21669"/>
                  <a:stretch/>
                </pic:blipFill>
                <pic:spPr bwMode="auto">
                  <a:xfrm>
                    <a:off x="0" y="0"/>
                    <a:ext cx="6840000" cy="589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A02EB" w:rsidRDefault="00BA0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DE"/>
    <w:rsid w:val="0001197B"/>
    <w:rsid w:val="000C6238"/>
    <w:rsid w:val="004B4F58"/>
    <w:rsid w:val="00587812"/>
    <w:rsid w:val="005E3701"/>
    <w:rsid w:val="00772379"/>
    <w:rsid w:val="009A548B"/>
    <w:rsid w:val="009B3D6E"/>
    <w:rsid w:val="00A7485A"/>
    <w:rsid w:val="00BA02EB"/>
    <w:rsid w:val="00D70BDE"/>
    <w:rsid w:val="00DC08DD"/>
    <w:rsid w:val="00EE508E"/>
    <w:rsid w:val="00F42777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B220"/>
  <w15:docId w15:val="{5DB6F980-B4EF-40B4-8DC9-5A59D696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0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EB"/>
  </w:style>
  <w:style w:type="paragraph" w:styleId="Footer">
    <w:name w:val="footer"/>
    <w:basedOn w:val="Normal"/>
    <w:link w:val="FooterChar"/>
    <w:uiPriority w:val="99"/>
    <w:unhideWhenUsed/>
    <w:rsid w:val="00BA0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zelenika</dc:creator>
  <cp:lastModifiedBy>Windows User</cp:lastModifiedBy>
  <cp:revision>2</cp:revision>
  <dcterms:created xsi:type="dcterms:W3CDTF">2019-05-28T08:26:00Z</dcterms:created>
  <dcterms:modified xsi:type="dcterms:W3CDTF">2019-05-28T08:26:00Z</dcterms:modified>
</cp:coreProperties>
</file>