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09" w:rsidRPr="009B387B" w:rsidRDefault="003D6809" w:rsidP="0071041D">
      <w:pPr>
        <w:rPr>
          <w:rFonts w:ascii="Source Sans Pro" w:hAnsi="Source Sans Pro"/>
          <w:noProof/>
          <w:lang w:eastAsia="hr-HR"/>
        </w:rPr>
      </w:pPr>
      <w:r w:rsidRPr="009B387B">
        <w:rPr>
          <w:rFonts w:ascii="Source Sans Pro" w:hAnsi="Source Sans Pro"/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-623570</wp:posOffset>
            </wp:positionV>
            <wp:extent cx="7154557" cy="10112633"/>
            <wp:effectExtent l="0" t="0" r="825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557" cy="10112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6809" w:rsidRPr="009B387B" w:rsidRDefault="003D6809" w:rsidP="0071041D">
      <w:pPr>
        <w:rPr>
          <w:rFonts w:ascii="Source Sans Pro" w:hAnsi="Source Sans Pro"/>
        </w:rPr>
      </w:pPr>
    </w:p>
    <w:p w:rsidR="00CD59EC" w:rsidRDefault="00CD59EC" w:rsidP="0071041D">
      <w:pPr>
        <w:rPr>
          <w:rFonts w:ascii="Source Sans Pro" w:hAnsi="Source Sans Pro"/>
        </w:rPr>
      </w:pPr>
    </w:p>
    <w:p w:rsidR="003D6809" w:rsidRPr="009B387B" w:rsidRDefault="003D6809" w:rsidP="0071041D">
      <w:pPr>
        <w:rPr>
          <w:rFonts w:ascii="Source Sans Pro" w:hAnsi="Source Sans Pro"/>
        </w:rPr>
      </w:pPr>
      <w:r w:rsidRPr="009B387B">
        <w:rPr>
          <w:rFonts w:ascii="Source Sans Pro" w:hAnsi="Source Sans Pro"/>
        </w:rPr>
        <w:t>Rijeka, 18. studenog 2019.</w:t>
      </w:r>
    </w:p>
    <w:p w:rsidR="003D6809" w:rsidRPr="00213C2E" w:rsidRDefault="003D6809" w:rsidP="0071041D">
      <w:pPr>
        <w:rPr>
          <w:rFonts w:ascii="Source Sans Pro" w:hAnsi="Source Sans Pro"/>
          <w:b/>
          <w:bCs/>
          <w:i/>
          <w:iCs/>
        </w:rPr>
      </w:pPr>
      <w:r w:rsidRPr="00213C2E">
        <w:rPr>
          <w:rFonts w:ascii="Source Sans Pro" w:hAnsi="Source Sans Pro"/>
          <w:b/>
        </w:rPr>
        <w:t>PREDMET: Poziv na tribinu</w:t>
      </w:r>
      <w:r w:rsidR="00212D44">
        <w:rPr>
          <w:rFonts w:ascii="Source Sans Pro" w:hAnsi="Source Sans Pro"/>
          <w:b/>
        </w:rPr>
        <w:t xml:space="preserve"> o dvostrukoj karijeri</w:t>
      </w:r>
      <w:r w:rsidRPr="00213C2E">
        <w:rPr>
          <w:rFonts w:ascii="Source Sans Pro" w:hAnsi="Source Sans Pro"/>
          <w:b/>
        </w:rPr>
        <w:t xml:space="preserve"> </w:t>
      </w:r>
      <w:r w:rsidRPr="00213C2E">
        <w:rPr>
          <w:rFonts w:ascii="Source Sans Pro" w:hAnsi="Source Sans Pro"/>
          <w:b/>
          <w:bCs/>
          <w:i/>
          <w:iCs/>
        </w:rPr>
        <w:t>Dual Career: Business or Pleasure?</w:t>
      </w:r>
    </w:p>
    <w:p w:rsidR="0071041D" w:rsidRPr="00472DD8" w:rsidRDefault="0071041D" w:rsidP="00472DD8">
      <w:pPr>
        <w:rPr>
          <w:rFonts w:ascii="Source Sans Pro" w:hAnsi="Source Sans Pro"/>
          <w:b/>
          <w:bCs/>
          <w:i/>
          <w:iCs/>
        </w:rPr>
      </w:pPr>
      <w:r w:rsidRPr="00213C2E">
        <w:rPr>
          <w:rFonts w:ascii="Source Sans Pro" w:hAnsi="Source Sans Pro"/>
        </w:rPr>
        <w:t>Zaklada Sveučilišta u Rijeci</w:t>
      </w:r>
      <w:r w:rsidR="00212D44">
        <w:rPr>
          <w:rFonts w:ascii="Source Sans Pro" w:hAnsi="Source Sans Pro"/>
        </w:rPr>
        <w:t xml:space="preserve"> </w:t>
      </w:r>
      <w:r w:rsidR="00560E2A">
        <w:rPr>
          <w:rFonts w:ascii="Source Sans Pro" w:hAnsi="Source Sans Pro"/>
        </w:rPr>
        <w:t>i pet uspješnih</w:t>
      </w:r>
      <w:r w:rsidRPr="00213C2E">
        <w:rPr>
          <w:rFonts w:ascii="Source Sans Pro" w:hAnsi="Source Sans Pro"/>
        </w:rPr>
        <w:t xml:space="preserve"> privatno-poslovn</w:t>
      </w:r>
      <w:r w:rsidR="00212D44">
        <w:rPr>
          <w:rFonts w:ascii="Source Sans Pro" w:hAnsi="Source Sans Pro"/>
        </w:rPr>
        <w:t>i</w:t>
      </w:r>
      <w:r w:rsidR="00560E2A">
        <w:rPr>
          <w:rFonts w:ascii="Source Sans Pro" w:hAnsi="Source Sans Pro"/>
        </w:rPr>
        <w:t>h parov</w:t>
      </w:r>
      <w:r w:rsidR="00212D44">
        <w:rPr>
          <w:rFonts w:ascii="Source Sans Pro" w:hAnsi="Source Sans Pro"/>
        </w:rPr>
        <w:t>a</w:t>
      </w:r>
      <w:r w:rsidR="00560E2A">
        <w:rPr>
          <w:rFonts w:ascii="Source Sans Pro" w:hAnsi="Source Sans Pro"/>
        </w:rPr>
        <w:t>, među prvima u nas,</w:t>
      </w:r>
      <w:r w:rsidR="00212D44">
        <w:rPr>
          <w:rFonts w:ascii="Source Sans Pro" w:hAnsi="Source Sans Pro"/>
        </w:rPr>
        <w:t xml:space="preserve"> o</w:t>
      </w:r>
      <w:r w:rsidR="00560E2A">
        <w:rPr>
          <w:rFonts w:ascii="Source Sans Pro" w:hAnsi="Source Sans Pro"/>
        </w:rPr>
        <w:t>tvaraju diskusiju o</w:t>
      </w:r>
      <w:r w:rsidRPr="00213C2E">
        <w:rPr>
          <w:rFonts w:ascii="Source Sans Pro" w:hAnsi="Source Sans Pro"/>
        </w:rPr>
        <w:t xml:space="preserve"> </w:t>
      </w:r>
      <w:r w:rsidRPr="0066110B">
        <w:rPr>
          <w:rFonts w:ascii="Source Sans Pro" w:hAnsi="Source Sans Pro"/>
        </w:rPr>
        <w:t>izazovima dvostruke karijere</w:t>
      </w:r>
      <w:r w:rsidR="00472DD8">
        <w:rPr>
          <w:rFonts w:ascii="Source Sans Pro" w:hAnsi="Source Sans Pro"/>
        </w:rPr>
        <w:t xml:space="preserve"> na tribini </w:t>
      </w:r>
      <w:r w:rsidR="00472DD8" w:rsidRPr="00472DD8">
        <w:rPr>
          <w:rFonts w:ascii="Source Sans Pro" w:hAnsi="Source Sans Pro"/>
          <w:bCs/>
          <w:i/>
          <w:iCs/>
        </w:rPr>
        <w:t>Dual Career: Business or Pleasure?</w:t>
      </w:r>
      <w:r w:rsidRPr="00472DD8">
        <w:rPr>
          <w:rFonts w:ascii="Source Sans Pro" w:hAnsi="Source Sans Pro"/>
        </w:rPr>
        <w:t>.</w:t>
      </w:r>
    </w:p>
    <w:p w:rsidR="0071041D" w:rsidRPr="0066110B" w:rsidRDefault="0071041D" w:rsidP="0071041D">
      <w:pPr>
        <w:jc w:val="both"/>
        <w:rPr>
          <w:rFonts w:ascii="Source Sans Pro" w:hAnsi="Source Sans Pro"/>
        </w:rPr>
      </w:pPr>
      <w:r w:rsidRPr="0066110B">
        <w:rPr>
          <w:rFonts w:ascii="Source Sans Pro" w:hAnsi="Source Sans Pro"/>
        </w:rPr>
        <w:t xml:space="preserve">Ekonomske i ideološke promjene koje su proteklih desetljeća obilježile svijet u velikoj su mjeri utjecale na položaj pojedinaca u poslovnom svijetu, nepovratno promijenivši i način funkcioniranja modernih parova i obitelji, a to posebno vrijedi u slučajevima kada oba člana para imaju karijeru. </w:t>
      </w:r>
    </w:p>
    <w:p w:rsidR="0071041D" w:rsidRPr="00213C2E" w:rsidRDefault="0071041D" w:rsidP="0071041D">
      <w:pPr>
        <w:jc w:val="both"/>
        <w:rPr>
          <w:rFonts w:ascii="Source Sans Pro" w:hAnsi="Source Sans Pro"/>
        </w:rPr>
      </w:pPr>
      <w:r w:rsidRPr="00213C2E">
        <w:rPr>
          <w:rFonts w:ascii="Source Sans Pro" w:hAnsi="Source Sans Pro"/>
        </w:rPr>
        <w:t xml:space="preserve">Švicarski savezni tehnološki institut u Zurichu prvi je u Europi uveo Savjet za dvostruku karijeru, predloživši konkretne mjere za zaposlene parove. Institut su slijedila mnogobrojna europska i svjetska sveučilišta, ali i sve više kompanija i poslodavaca okreće se poslovnim ponudama s integriranim </w:t>
      </w:r>
      <w:r w:rsidRPr="00472DD8">
        <w:rPr>
          <w:rFonts w:ascii="Source Sans Pro" w:hAnsi="Source Sans Pro"/>
          <w:i/>
        </w:rPr>
        <w:t>dual career</w:t>
      </w:r>
      <w:r w:rsidR="00213C2E">
        <w:rPr>
          <w:rFonts w:ascii="Source Sans Pro" w:hAnsi="Source Sans Pro"/>
        </w:rPr>
        <w:t xml:space="preserve"> (DC)</w:t>
      </w:r>
      <w:r w:rsidRPr="00213C2E">
        <w:rPr>
          <w:rFonts w:ascii="Source Sans Pro" w:hAnsi="Source Sans Pro"/>
        </w:rPr>
        <w:t xml:space="preserve"> rješenjima. U Hrvatskoj, pak, sam pojam DC-a još je relativno nepoznat, nerijetko noseći negativan prizvuk.</w:t>
      </w:r>
    </w:p>
    <w:p w:rsidR="00AD41A4" w:rsidRPr="00AD41A4" w:rsidRDefault="0071041D" w:rsidP="00212D44">
      <w:pPr>
        <w:spacing w:line="276" w:lineRule="auto"/>
        <w:jc w:val="both"/>
        <w:rPr>
          <w:rFonts w:ascii="Source Sans Pro" w:hAnsi="Source Sans Pro"/>
        </w:rPr>
      </w:pPr>
      <w:r w:rsidRPr="00213C2E">
        <w:rPr>
          <w:rFonts w:ascii="Source Sans Pro" w:hAnsi="Source Sans Pro"/>
        </w:rPr>
        <w:t>Na tribini sudjeluju</w:t>
      </w:r>
      <w:r w:rsidR="00AD41A4">
        <w:rPr>
          <w:rFonts w:ascii="Source Sans Pro" w:hAnsi="Source Sans Pro"/>
        </w:rPr>
        <w:t xml:space="preserve"> </w:t>
      </w:r>
      <w:r w:rsidR="00AD41A4" w:rsidRPr="00AD41A4">
        <w:rPr>
          <w:rFonts w:ascii="Source Sans Pro" w:hAnsi="Source Sans Pro"/>
          <w:b/>
        </w:rPr>
        <w:t>Predrag Dominis Prester</w:t>
      </w:r>
      <w:r w:rsidR="00AD41A4">
        <w:rPr>
          <w:rFonts w:ascii="Source Sans Pro" w:hAnsi="Source Sans Pro"/>
        </w:rPr>
        <w:t xml:space="preserve">, </w:t>
      </w:r>
      <w:r w:rsidR="00AD41A4" w:rsidRPr="00AD41A4">
        <w:rPr>
          <w:rFonts w:ascii="Source Sans Pro" w:hAnsi="Source Sans Pro"/>
        </w:rPr>
        <w:t>redoviti</w:t>
      </w:r>
      <w:r w:rsidR="00AD41A4">
        <w:rPr>
          <w:rFonts w:ascii="Source Sans Pro" w:hAnsi="Source Sans Pro"/>
        </w:rPr>
        <w:t xml:space="preserve"> profesor</w:t>
      </w:r>
      <w:r w:rsidR="00AD41A4" w:rsidRPr="00AD41A4">
        <w:rPr>
          <w:rFonts w:ascii="Source Sans Pro" w:hAnsi="Source Sans Pro"/>
        </w:rPr>
        <w:t xml:space="preserve"> </w:t>
      </w:r>
      <w:r w:rsidR="006E1E09">
        <w:rPr>
          <w:rFonts w:ascii="Source Sans Pro" w:hAnsi="Source Sans Pro"/>
        </w:rPr>
        <w:t xml:space="preserve">na </w:t>
      </w:r>
      <w:r w:rsidR="00AD41A4" w:rsidRPr="00AD41A4">
        <w:rPr>
          <w:rFonts w:ascii="Source Sans Pro" w:hAnsi="Source Sans Pro"/>
        </w:rPr>
        <w:t>Odjel</w:t>
      </w:r>
      <w:r w:rsidR="006E1E09">
        <w:rPr>
          <w:rFonts w:ascii="Source Sans Pro" w:hAnsi="Source Sans Pro"/>
        </w:rPr>
        <w:t>u</w:t>
      </w:r>
      <w:r w:rsidR="00AD41A4" w:rsidRPr="00AD41A4">
        <w:rPr>
          <w:rFonts w:ascii="Source Sans Pro" w:hAnsi="Source Sans Pro"/>
        </w:rPr>
        <w:t xml:space="preserve"> za fiziku Sveučilišta u Rijeci</w:t>
      </w:r>
      <w:r w:rsidR="00AD41A4">
        <w:rPr>
          <w:rFonts w:ascii="Source Sans Pro" w:hAnsi="Source Sans Pro"/>
        </w:rPr>
        <w:t xml:space="preserve"> i </w:t>
      </w:r>
      <w:r w:rsidR="00AD41A4">
        <w:rPr>
          <w:rFonts w:ascii="Source Sans Pro" w:hAnsi="Source Sans Pro"/>
          <w:b/>
        </w:rPr>
        <w:t xml:space="preserve">Dijana Dominis </w:t>
      </w:r>
      <w:r w:rsidR="00AD41A4" w:rsidRPr="006E1E09">
        <w:rPr>
          <w:rFonts w:ascii="Source Sans Pro" w:hAnsi="Source Sans Pro"/>
          <w:b/>
        </w:rPr>
        <w:t>Prester</w:t>
      </w:r>
      <w:r w:rsidR="00AD41A4">
        <w:rPr>
          <w:rFonts w:ascii="Source Sans Pro" w:hAnsi="Source Sans Pro"/>
        </w:rPr>
        <w:t xml:space="preserve">, izvanredna profesorica </w:t>
      </w:r>
      <w:r w:rsidR="006E1E09">
        <w:rPr>
          <w:rFonts w:ascii="Source Sans Pro" w:hAnsi="Source Sans Pro"/>
        </w:rPr>
        <w:t xml:space="preserve">na </w:t>
      </w:r>
      <w:r w:rsidR="00AD41A4" w:rsidRPr="00AD41A4">
        <w:rPr>
          <w:rFonts w:ascii="Source Sans Pro" w:hAnsi="Source Sans Pro"/>
        </w:rPr>
        <w:t>Odjel</w:t>
      </w:r>
      <w:r w:rsidR="006E1E09">
        <w:rPr>
          <w:rFonts w:ascii="Source Sans Pro" w:hAnsi="Source Sans Pro"/>
        </w:rPr>
        <w:t>u</w:t>
      </w:r>
      <w:r w:rsidR="00AD41A4" w:rsidRPr="00AD41A4">
        <w:rPr>
          <w:rFonts w:ascii="Source Sans Pro" w:hAnsi="Source Sans Pro"/>
        </w:rPr>
        <w:t xml:space="preserve"> za fiziku Sveučilišta u Rijeci</w:t>
      </w:r>
      <w:r w:rsidR="00AD41A4">
        <w:rPr>
          <w:rFonts w:ascii="Source Sans Pro" w:hAnsi="Source Sans Pro"/>
        </w:rPr>
        <w:t xml:space="preserve">; </w:t>
      </w:r>
      <w:r w:rsidR="00AD41A4" w:rsidRPr="00AD41A4">
        <w:rPr>
          <w:rFonts w:ascii="Source Sans Pro" w:hAnsi="Source Sans Pro"/>
          <w:b/>
        </w:rPr>
        <w:t xml:space="preserve"> Adriano Požarić</w:t>
      </w:r>
      <w:r w:rsidR="00AD41A4">
        <w:rPr>
          <w:rFonts w:ascii="Source Sans Pro" w:hAnsi="Source Sans Pro"/>
        </w:rPr>
        <w:t>, osnivač i urednik</w:t>
      </w:r>
      <w:r w:rsidR="00AD41A4" w:rsidRPr="00AD41A4">
        <w:rPr>
          <w:rFonts w:ascii="Source Sans Pro" w:hAnsi="Source Sans Pro"/>
        </w:rPr>
        <w:t xml:space="preserve"> časopis</w:t>
      </w:r>
      <w:r w:rsidR="00AD41A4">
        <w:rPr>
          <w:rFonts w:ascii="Source Sans Pro" w:hAnsi="Source Sans Pro"/>
        </w:rPr>
        <w:t>a</w:t>
      </w:r>
      <w:r w:rsidR="00AD41A4" w:rsidRPr="00AD41A4">
        <w:rPr>
          <w:rFonts w:ascii="Source Sans Pro" w:hAnsi="Source Sans Pro"/>
        </w:rPr>
        <w:t xml:space="preserve"> Turizam info</w:t>
      </w:r>
      <w:r w:rsidR="00AD41A4">
        <w:rPr>
          <w:rFonts w:ascii="Source Sans Pro" w:hAnsi="Source Sans Pro"/>
        </w:rPr>
        <w:t xml:space="preserve"> i </w:t>
      </w:r>
      <w:r w:rsidR="00AD41A4" w:rsidRPr="00AD41A4">
        <w:rPr>
          <w:rFonts w:ascii="Source Sans Pro" w:hAnsi="Source Sans Pro"/>
          <w:b/>
        </w:rPr>
        <w:t>Barbara Požarić</w:t>
      </w:r>
      <w:r w:rsidR="00AD41A4" w:rsidRPr="00AD41A4">
        <w:rPr>
          <w:rFonts w:ascii="Source Sans Pro" w:hAnsi="Source Sans Pro"/>
        </w:rPr>
        <w:t xml:space="preserve">, </w:t>
      </w:r>
      <w:r w:rsidR="00AD41A4" w:rsidRPr="00AD41A4">
        <w:rPr>
          <w:rFonts w:ascii="Source Sans Pro" w:hAnsi="Source Sans Pro"/>
        </w:rPr>
        <w:t>urednica</w:t>
      </w:r>
      <w:r w:rsidR="00AD41A4">
        <w:rPr>
          <w:rFonts w:ascii="Source Sans Pro" w:hAnsi="Source Sans Pro"/>
        </w:rPr>
        <w:t xml:space="preserve"> časopisa</w:t>
      </w:r>
      <w:r w:rsidR="006E1E09">
        <w:rPr>
          <w:rFonts w:ascii="Source Sans Pro" w:hAnsi="Source Sans Pro"/>
        </w:rPr>
        <w:t xml:space="preserve"> Turizam Info </w:t>
      </w:r>
      <w:r w:rsidR="00AD41A4">
        <w:rPr>
          <w:rFonts w:ascii="Source Sans Pro" w:hAnsi="Source Sans Pro"/>
        </w:rPr>
        <w:t xml:space="preserve">i </w:t>
      </w:r>
      <w:r w:rsidR="00AD41A4" w:rsidRPr="00AD41A4">
        <w:rPr>
          <w:rFonts w:ascii="Source Sans Pro" w:hAnsi="Source Sans Pro"/>
        </w:rPr>
        <w:t>suvlasnica tvrtke Info Lab</w:t>
      </w:r>
      <w:r w:rsidR="00AD41A4">
        <w:rPr>
          <w:rFonts w:ascii="Source Sans Pro" w:hAnsi="Source Sans Pro"/>
        </w:rPr>
        <w:t xml:space="preserve">; </w:t>
      </w:r>
      <w:r w:rsidR="00AD41A4" w:rsidRPr="00AD41A4">
        <w:rPr>
          <w:rFonts w:ascii="Source Sans Pro" w:hAnsi="Source Sans Pro"/>
          <w:b/>
        </w:rPr>
        <w:t>Dunja Siuc Valković</w:t>
      </w:r>
      <w:r w:rsidR="00AD41A4">
        <w:rPr>
          <w:rFonts w:ascii="Source Sans Pro" w:hAnsi="Source Sans Pro"/>
        </w:rPr>
        <w:t xml:space="preserve">, </w:t>
      </w:r>
      <w:r w:rsidR="00AD41A4" w:rsidRPr="00AD41A4">
        <w:rPr>
          <w:rFonts w:ascii="Source Sans Pro" w:hAnsi="Source Sans Pro"/>
        </w:rPr>
        <w:t>direktorica globalnog poslovnog razvoja</w:t>
      </w:r>
      <w:r w:rsidR="00AD41A4">
        <w:rPr>
          <w:rFonts w:ascii="Source Sans Pro" w:hAnsi="Source Sans Pro"/>
        </w:rPr>
        <w:t xml:space="preserve"> tvrtke</w:t>
      </w:r>
      <w:r w:rsidR="00AD41A4" w:rsidRPr="00AD41A4">
        <w:rPr>
          <w:rFonts w:ascii="Source Sans Pro" w:hAnsi="Source Sans Pro"/>
        </w:rPr>
        <w:t xml:space="preserve"> J</w:t>
      </w:r>
      <w:r w:rsidR="00AD41A4">
        <w:rPr>
          <w:rFonts w:ascii="Source Sans Pro" w:hAnsi="Source Sans Pro"/>
        </w:rPr>
        <w:t xml:space="preserve">adran </w:t>
      </w:r>
      <w:r w:rsidR="006E1E09">
        <w:rPr>
          <w:rFonts w:ascii="Source Sans Pro" w:hAnsi="Source Sans Pro"/>
        </w:rPr>
        <w:t>galenski l</w:t>
      </w:r>
      <w:r w:rsidR="00AD41A4">
        <w:rPr>
          <w:rFonts w:ascii="Source Sans Pro" w:hAnsi="Source Sans Pro"/>
        </w:rPr>
        <w:t xml:space="preserve">aboratorij i </w:t>
      </w:r>
      <w:r w:rsidR="00AD41A4" w:rsidRPr="00AD41A4">
        <w:rPr>
          <w:rFonts w:ascii="Source Sans Pro" w:hAnsi="Source Sans Pro"/>
          <w:b/>
        </w:rPr>
        <w:t>Toni Valković</w:t>
      </w:r>
      <w:r w:rsidR="00AD41A4">
        <w:rPr>
          <w:rFonts w:ascii="Source Sans Pro" w:hAnsi="Source Sans Pro"/>
        </w:rPr>
        <w:t>, redoviti profesor na</w:t>
      </w:r>
      <w:r w:rsidR="00AD41A4" w:rsidRPr="00AD41A4">
        <w:rPr>
          <w:rFonts w:ascii="Source Sans Pro" w:hAnsi="Source Sans Pro"/>
        </w:rPr>
        <w:t xml:space="preserve"> Medicinsk</w:t>
      </w:r>
      <w:r w:rsidR="00AD41A4">
        <w:rPr>
          <w:rFonts w:ascii="Source Sans Pro" w:hAnsi="Source Sans Pro"/>
        </w:rPr>
        <w:t>om</w:t>
      </w:r>
      <w:r w:rsidR="00AD41A4" w:rsidRPr="00AD41A4">
        <w:rPr>
          <w:rFonts w:ascii="Source Sans Pro" w:hAnsi="Source Sans Pro"/>
        </w:rPr>
        <w:t xml:space="preserve"> fakultet</w:t>
      </w:r>
      <w:r w:rsidR="00AD41A4">
        <w:rPr>
          <w:rFonts w:ascii="Source Sans Pro" w:hAnsi="Source Sans Pro"/>
        </w:rPr>
        <w:t>u</w:t>
      </w:r>
      <w:r w:rsidR="00AD41A4" w:rsidRPr="00AD41A4">
        <w:rPr>
          <w:rFonts w:ascii="Source Sans Pro" w:hAnsi="Source Sans Pro"/>
        </w:rPr>
        <w:t xml:space="preserve"> i Fakultet</w:t>
      </w:r>
      <w:r w:rsidR="00AD41A4">
        <w:rPr>
          <w:rFonts w:ascii="Source Sans Pro" w:hAnsi="Source Sans Pro"/>
        </w:rPr>
        <w:t>u</w:t>
      </w:r>
      <w:r w:rsidR="00AD41A4" w:rsidRPr="00AD41A4">
        <w:rPr>
          <w:rFonts w:ascii="Source Sans Pro" w:hAnsi="Source Sans Pro"/>
        </w:rPr>
        <w:t xml:space="preserve"> zdravstvenih studija</w:t>
      </w:r>
      <w:r w:rsidR="00AD41A4">
        <w:rPr>
          <w:rFonts w:ascii="Source Sans Pro" w:hAnsi="Source Sans Pro"/>
        </w:rPr>
        <w:t xml:space="preserve"> </w:t>
      </w:r>
      <w:r w:rsidR="00AD41A4" w:rsidRPr="00AD41A4">
        <w:rPr>
          <w:rFonts w:ascii="Source Sans Pro" w:hAnsi="Source Sans Pro"/>
        </w:rPr>
        <w:t>Sveučilišta u Rijeci</w:t>
      </w:r>
      <w:r w:rsidR="006E1E09">
        <w:rPr>
          <w:rFonts w:ascii="Source Sans Pro" w:hAnsi="Source Sans Pro"/>
        </w:rPr>
        <w:t>;</w:t>
      </w:r>
      <w:r w:rsidR="00AD41A4">
        <w:rPr>
          <w:rFonts w:ascii="Source Sans Pro" w:hAnsi="Source Sans Pro"/>
        </w:rPr>
        <w:t xml:space="preserve"> </w:t>
      </w:r>
      <w:r w:rsidR="00AD41A4" w:rsidRPr="00AD41A4">
        <w:rPr>
          <w:rFonts w:ascii="Source Sans Pro" w:hAnsi="Source Sans Pro"/>
          <w:b/>
        </w:rPr>
        <w:t>Vojko Stanić</w:t>
      </w:r>
      <w:r w:rsidR="00AD41A4">
        <w:rPr>
          <w:rFonts w:ascii="Source Sans Pro" w:hAnsi="Source Sans Pro"/>
        </w:rPr>
        <w:t xml:space="preserve"> i </w:t>
      </w:r>
      <w:r w:rsidR="00AD41A4" w:rsidRPr="00AD41A4">
        <w:rPr>
          <w:rFonts w:ascii="Source Sans Pro" w:hAnsi="Source Sans Pro"/>
          <w:b/>
        </w:rPr>
        <w:t>Maja Stanić</w:t>
      </w:r>
      <w:r w:rsidR="00AD41A4">
        <w:rPr>
          <w:rFonts w:ascii="Source Sans Pro" w:hAnsi="Source Sans Pro"/>
        </w:rPr>
        <w:t xml:space="preserve">, </w:t>
      </w:r>
      <w:r w:rsidR="00AD41A4" w:rsidRPr="006E1E09">
        <w:rPr>
          <w:rFonts w:ascii="Source Sans Pro" w:hAnsi="Source Sans Pro"/>
        </w:rPr>
        <w:t>vlasnici</w:t>
      </w:r>
      <w:r w:rsidR="00AD41A4" w:rsidRPr="006E1E09">
        <w:rPr>
          <w:rFonts w:ascii="Source Sans Pro" w:hAnsi="Source Sans Pro"/>
        </w:rPr>
        <w:t xml:space="preserve"> tvrtke Studio Mapa</w:t>
      </w:r>
      <w:r w:rsidR="006E1E09">
        <w:rPr>
          <w:rFonts w:ascii="Source Sans Pro" w:hAnsi="Source Sans Pro"/>
        </w:rPr>
        <w:t>;</w:t>
      </w:r>
      <w:r w:rsidR="00AD41A4">
        <w:rPr>
          <w:rFonts w:ascii="Source Sans Pro" w:hAnsi="Source Sans Pro"/>
        </w:rPr>
        <w:t xml:space="preserve"> </w:t>
      </w:r>
      <w:r w:rsidR="006E1E09">
        <w:rPr>
          <w:rFonts w:ascii="Source Sans Pro" w:hAnsi="Source Sans Pro"/>
        </w:rPr>
        <w:t>te</w:t>
      </w:r>
      <w:r w:rsidR="00AD41A4" w:rsidRPr="00AD41A4">
        <w:rPr>
          <w:rFonts w:ascii="Source Sans Pro" w:hAnsi="Source Sans Pro"/>
          <w:b/>
        </w:rPr>
        <w:t xml:space="preserve"> Davor Vašiček</w:t>
      </w:r>
      <w:r w:rsidR="00AD41A4">
        <w:rPr>
          <w:rFonts w:ascii="Source Sans Pro" w:hAnsi="Source Sans Pro"/>
        </w:rPr>
        <w:t>, redoviti profesor na</w:t>
      </w:r>
      <w:r w:rsidR="00AD41A4" w:rsidRPr="00AD41A4">
        <w:rPr>
          <w:rFonts w:ascii="Source Sans Pro" w:hAnsi="Source Sans Pro"/>
        </w:rPr>
        <w:t xml:space="preserve"> Ekonomsk</w:t>
      </w:r>
      <w:r w:rsidR="00AD41A4">
        <w:rPr>
          <w:rFonts w:ascii="Source Sans Pro" w:hAnsi="Source Sans Pro"/>
        </w:rPr>
        <w:t>om</w:t>
      </w:r>
      <w:r w:rsidR="00AD41A4" w:rsidRPr="00AD41A4">
        <w:rPr>
          <w:rFonts w:ascii="Source Sans Pro" w:hAnsi="Source Sans Pro"/>
        </w:rPr>
        <w:t xml:space="preserve"> fakultet</w:t>
      </w:r>
      <w:r w:rsidR="00AD41A4">
        <w:rPr>
          <w:rFonts w:ascii="Source Sans Pro" w:hAnsi="Source Sans Pro"/>
        </w:rPr>
        <w:t>u</w:t>
      </w:r>
      <w:r w:rsidR="00AD41A4" w:rsidRPr="00AD41A4">
        <w:rPr>
          <w:rFonts w:ascii="Source Sans Pro" w:hAnsi="Source Sans Pro"/>
        </w:rPr>
        <w:t xml:space="preserve"> Sveučilišta u Rijeci</w:t>
      </w:r>
      <w:r w:rsidR="00AD41A4">
        <w:rPr>
          <w:rFonts w:ascii="Source Sans Pro" w:hAnsi="Source Sans Pro"/>
        </w:rPr>
        <w:t xml:space="preserve"> i </w:t>
      </w:r>
      <w:r w:rsidR="00AD41A4" w:rsidRPr="00AD41A4">
        <w:rPr>
          <w:rFonts w:ascii="Source Sans Pro" w:hAnsi="Source Sans Pro"/>
          <w:b/>
        </w:rPr>
        <w:t>Vesna Vašiček</w:t>
      </w:r>
      <w:r w:rsidR="00AD41A4">
        <w:rPr>
          <w:rFonts w:ascii="Source Sans Pro" w:hAnsi="Source Sans Pro"/>
        </w:rPr>
        <w:t xml:space="preserve">, </w:t>
      </w:r>
      <w:r w:rsidR="00AD41A4" w:rsidRPr="00AD41A4">
        <w:rPr>
          <w:rFonts w:ascii="Source Sans Pro" w:hAnsi="Source Sans Pro"/>
        </w:rPr>
        <w:t>redovita profesorica</w:t>
      </w:r>
      <w:r w:rsidR="00AD41A4">
        <w:rPr>
          <w:rFonts w:ascii="Source Sans Pro" w:hAnsi="Source Sans Pro"/>
        </w:rPr>
        <w:t xml:space="preserve"> na</w:t>
      </w:r>
      <w:r w:rsidR="00AD41A4" w:rsidRPr="00AD41A4">
        <w:rPr>
          <w:rFonts w:ascii="Source Sans Pro" w:hAnsi="Source Sans Pro"/>
        </w:rPr>
        <w:t xml:space="preserve"> Ekonomsk</w:t>
      </w:r>
      <w:r w:rsidR="00AD41A4">
        <w:rPr>
          <w:rFonts w:ascii="Source Sans Pro" w:hAnsi="Source Sans Pro"/>
        </w:rPr>
        <w:t>om</w:t>
      </w:r>
      <w:r w:rsidR="00AD41A4" w:rsidRPr="00AD41A4">
        <w:rPr>
          <w:rFonts w:ascii="Source Sans Pro" w:hAnsi="Source Sans Pro"/>
        </w:rPr>
        <w:t xml:space="preserve"> fakultet</w:t>
      </w:r>
      <w:r w:rsidR="00AD41A4">
        <w:rPr>
          <w:rFonts w:ascii="Source Sans Pro" w:hAnsi="Source Sans Pro"/>
        </w:rPr>
        <w:t>u</w:t>
      </w:r>
      <w:r w:rsidR="00AD41A4" w:rsidRPr="00AD41A4">
        <w:rPr>
          <w:rFonts w:ascii="Source Sans Pro" w:hAnsi="Source Sans Pro"/>
        </w:rPr>
        <w:t xml:space="preserve"> Sveučilišta u Zagrebu</w:t>
      </w:r>
      <w:r w:rsidR="00AD41A4">
        <w:rPr>
          <w:rFonts w:ascii="Source Sans Pro" w:hAnsi="Source Sans Pro"/>
        </w:rPr>
        <w:t>.</w:t>
      </w:r>
    </w:p>
    <w:p w:rsidR="0071041D" w:rsidRPr="00213C2E" w:rsidRDefault="0071041D" w:rsidP="00212D44">
      <w:pPr>
        <w:spacing w:line="276" w:lineRule="auto"/>
        <w:jc w:val="both"/>
        <w:rPr>
          <w:rFonts w:ascii="Source Sans Pro" w:hAnsi="Source Sans Pro"/>
        </w:rPr>
      </w:pPr>
      <w:r w:rsidRPr="00213C2E">
        <w:rPr>
          <w:rFonts w:ascii="Source Sans Pro" w:hAnsi="Source Sans Pro"/>
        </w:rPr>
        <w:t xml:space="preserve">Što je dvostruka karijera, može li se postići ravnoteža i ravnopravnost, na koji način poslodavci mogu prepoznati potencijal takvih parova, je li uvođenje koncepta dvostruke karijere budući smjer menadžmenta ljudskih resursa – samo su neka od pitanja koja će se otvoriti na tribini i ujedno posljednjem događanju Learn &amp; Mingle modula </w:t>
      </w:r>
      <w:r w:rsidR="006E1E09" w:rsidRPr="00213C2E">
        <w:rPr>
          <w:rFonts w:ascii="Source Sans Pro" w:hAnsi="Source Sans Pro"/>
        </w:rPr>
        <w:t>natjecanja</w:t>
      </w:r>
      <w:r w:rsidR="006E1E09" w:rsidRPr="00213C2E">
        <w:rPr>
          <w:rFonts w:ascii="Source Sans Pro" w:hAnsi="Source Sans Pro"/>
        </w:rPr>
        <w:t xml:space="preserve"> </w:t>
      </w:r>
      <w:hyperlink r:id="rId5" w:history="1">
        <w:r w:rsidRPr="00472DD8">
          <w:rPr>
            <w:rStyle w:val="Hyperlink"/>
            <w:rFonts w:ascii="Source Sans Pro" w:hAnsi="Source Sans Pro"/>
          </w:rPr>
          <w:t>Realizator 2019</w:t>
        </w:r>
      </w:hyperlink>
      <w:bookmarkStart w:id="0" w:name="_GoBack"/>
      <w:bookmarkEnd w:id="0"/>
      <w:r w:rsidRPr="00213C2E">
        <w:rPr>
          <w:rFonts w:ascii="Source Sans Pro" w:hAnsi="Source Sans Pro"/>
        </w:rPr>
        <w:t>.</w:t>
      </w:r>
    </w:p>
    <w:p w:rsidR="00DB652F" w:rsidRPr="00213C2E" w:rsidRDefault="0071041D" w:rsidP="00212D44">
      <w:pPr>
        <w:spacing w:line="276" w:lineRule="auto"/>
        <w:jc w:val="both"/>
        <w:rPr>
          <w:rFonts w:ascii="Source Sans Pro" w:hAnsi="Source Sans Pro"/>
        </w:rPr>
      </w:pPr>
      <w:r w:rsidRPr="00213C2E">
        <w:rPr>
          <w:rFonts w:ascii="Source Sans Pro" w:hAnsi="Source Sans Pro"/>
        </w:rPr>
        <w:t xml:space="preserve">Tribina </w:t>
      </w:r>
      <w:r w:rsidRPr="00213C2E">
        <w:rPr>
          <w:rFonts w:ascii="Source Sans Pro" w:hAnsi="Source Sans Pro"/>
          <w:i/>
        </w:rPr>
        <w:t>Dual Career: Business or Pleasure?</w:t>
      </w:r>
      <w:r w:rsidRPr="00213C2E">
        <w:rPr>
          <w:rFonts w:ascii="Source Sans Pro" w:hAnsi="Source Sans Pro"/>
        </w:rPr>
        <w:t xml:space="preserve"> </w:t>
      </w:r>
      <w:r w:rsidR="00213C2E">
        <w:rPr>
          <w:rFonts w:ascii="Source Sans Pro" w:hAnsi="Source Sans Pro"/>
        </w:rPr>
        <w:t>bit će održana</w:t>
      </w:r>
      <w:r w:rsidRPr="00213C2E">
        <w:rPr>
          <w:rFonts w:ascii="Source Sans Pro" w:hAnsi="Source Sans Pro"/>
        </w:rPr>
        <w:t xml:space="preserve"> u četvrtak, </w:t>
      </w:r>
      <w:r w:rsidRPr="00213C2E">
        <w:rPr>
          <w:rFonts w:ascii="Source Sans Pro" w:hAnsi="Source Sans Pro"/>
          <w:b/>
        </w:rPr>
        <w:t>21. studenog 2019</w:t>
      </w:r>
      <w:r w:rsidRPr="00213C2E">
        <w:rPr>
          <w:rFonts w:ascii="Source Sans Pro" w:hAnsi="Source Sans Pro"/>
        </w:rPr>
        <w:t>.</w:t>
      </w:r>
      <w:r w:rsidR="005865D7">
        <w:rPr>
          <w:rFonts w:ascii="Source Sans Pro" w:hAnsi="Source Sans Pro"/>
        </w:rPr>
        <w:t xml:space="preserve"> </w:t>
      </w:r>
      <w:r w:rsidR="005865D7" w:rsidRPr="005865D7">
        <w:rPr>
          <w:rFonts w:ascii="Source Sans Pro" w:hAnsi="Source Sans Pro"/>
          <w:b/>
        </w:rPr>
        <w:t>u Ri.Hub centru</w:t>
      </w:r>
      <w:r w:rsidR="005865D7">
        <w:rPr>
          <w:rFonts w:ascii="Source Sans Pro" w:hAnsi="Source Sans Pro"/>
        </w:rPr>
        <w:t xml:space="preserve"> (Ivana Grohovca 1a, Rijeka)</w:t>
      </w:r>
      <w:r w:rsidRPr="00213C2E">
        <w:rPr>
          <w:rFonts w:ascii="Source Sans Pro" w:hAnsi="Source Sans Pro"/>
        </w:rPr>
        <w:t xml:space="preserve"> </w:t>
      </w:r>
      <w:r w:rsidRPr="005865D7">
        <w:rPr>
          <w:rFonts w:ascii="Source Sans Pro" w:hAnsi="Source Sans Pro"/>
          <w:b/>
        </w:rPr>
        <w:t xml:space="preserve">s početkom u </w:t>
      </w:r>
      <w:r w:rsidRPr="00213C2E">
        <w:rPr>
          <w:rFonts w:ascii="Source Sans Pro" w:hAnsi="Source Sans Pro"/>
          <w:b/>
        </w:rPr>
        <w:t>18 sati</w:t>
      </w:r>
      <w:r w:rsidRPr="00213C2E">
        <w:rPr>
          <w:rFonts w:ascii="Source Sans Pro" w:hAnsi="Source Sans Pro"/>
        </w:rPr>
        <w:t>.</w:t>
      </w:r>
      <w:r w:rsidR="00AD41A4">
        <w:rPr>
          <w:rFonts w:ascii="Source Sans Pro" w:hAnsi="Source Sans Pro"/>
        </w:rPr>
        <w:t xml:space="preserve"> </w:t>
      </w:r>
      <w:r w:rsidR="00AD41A4" w:rsidRPr="00AD41A4">
        <w:rPr>
          <w:rFonts w:ascii="Source Sans Pro" w:hAnsi="Source Sans Pro"/>
        </w:rPr>
        <w:t xml:space="preserve">Tribinu moderira </w:t>
      </w:r>
      <w:r w:rsidR="00AD41A4" w:rsidRPr="00AD41A4">
        <w:rPr>
          <w:rFonts w:ascii="Source Sans Pro" w:hAnsi="Source Sans Pro"/>
          <w:b/>
        </w:rPr>
        <w:t>Vedrana Lisica Pavlović</w:t>
      </w:r>
      <w:r w:rsidR="00AD41A4" w:rsidRPr="00AD41A4">
        <w:rPr>
          <w:rFonts w:ascii="Source Sans Pro" w:hAnsi="Source Sans Pro"/>
        </w:rPr>
        <w:t>.</w:t>
      </w:r>
      <w:r w:rsidRPr="00213C2E">
        <w:rPr>
          <w:rFonts w:ascii="Source Sans Pro" w:hAnsi="Source Sans Pro"/>
        </w:rPr>
        <w:t xml:space="preserve"> </w:t>
      </w:r>
      <w:r w:rsidR="00A1550B" w:rsidRPr="00213C2E">
        <w:rPr>
          <w:rFonts w:ascii="Source Sans Pro" w:hAnsi="Source Sans Pro"/>
        </w:rPr>
        <w:t>Ulaz je slobodan, a v</w:t>
      </w:r>
      <w:r w:rsidRPr="00213C2E">
        <w:rPr>
          <w:rFonts w:ascii="Source Sans Pro" w:hAnsi="Source Sans Pro"/>
        </w:rPr>
        <w:t xml:space="preserve">iše informacija dostupno je na </w:t>
      </w:r>
      <w:hyperlink r:id="rId6" w:history="1">
        <w:r w:rsidRPr="00213C2E">
          <w:rPr>
            <w:rStyle w:val="Hyperlink"/>
            <w:rFonts w:ascii="Source Sans Pro" w:hAnsi="Source Sans Pro"/>
          </w:rPr>
          <w:t>mrežnim</w:t>
        </w:r>
      </w:hyperlink>
      <w:r w:rsidRPr="00213C2E">
        <w:rPr>
          <w:rFonts w:ascii="Source Sans Pro" w:hAnsi="Source Sans Pro"/>
        </w:rPr>
        <w:t xml:space="preserve"> stranicama Zaklade.</w:t>
      </w:r>
    </w:p>
    <w:sectPr w:rsidR="00DB652F" w:rsidRPr="00213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09"/>
    <w:rsid w:val="00212D44"/>
    <w:rsid w:val="00213C2E"/>
    <w:rsid w:val="003D6809"/>
    <w:rsid w:val="00434C27"/>
    <w:rsid w:val="00472DD8"/>
    <w:rsid w:val="00560E2A"/>
    <w:rsid w:val="005865D7"/>
    <w:rsid w:val="0066110B"/>
    <w:rsid w:val="006E1E09"/>
    <w:rsid w:val="0071041D"/>
    <w:rsid w:val="008C10DA"/>
    <w:rsid w:val="009B387B"/>
    <w:rsid w:val="00A1550B"/>
    <w:rsid w:val="00AD41A4"/>
    <w:rsid w:val="00B96120"/>
    <w:rsid w:val="00CD59EC"/>
    <w:rsid w:val="00DB652F"/>
    <w:rsid w:val="00F6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844C3-BB12-473C-B482-54B21D2A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68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809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680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DB65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lada.uniri.hr/zaklada/2019/11/realizator-tribina-dual-career-business-or-pleasure/" TargetMode="External"/><Relationship Id="rId5" Type="http://schemas.openxmlformats.org/officeDocument/2006/relationships/hyperlink" Target="https://www.facebook.com/realizatorcompetitio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Andrea</cp:lastModifiedBy>
  <cp:revision>13</cp:revision>
  <dcterms:created xsi:type="dcterms:W3CDTF">2019-11-15T14:05:00Z</dcterms:created>
  <dcterms:modified xsi:type="dcterms:W3CDTF">2019-11-18T09:52:00Z</dcterms:modified>
</cp:coreProperties>
</file>