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CA81B" w14:textId="74534601" w:rsidR="0009308B" w:rsidRPr="0065550B" w:rsidRDefault="0009308B" w:rsidP="00B657D7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65550B">
        <w:rPr>
          <w:rFonts w:ascii="Arial" w:hAnsi="Arial" w:cs="Arial"/>
          <w:b/>
          <w:noProof/>
        </w:rPr>
        <w:drawing>
          <wp:inline distT="0" distB="0" distL="0" distR="0" wp14:anchorId="52B579F2" wp14:editId="145AA406">
            <wp:extent cx="4151630" cy="9144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63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335AFB" w14:textId="4DAF9039" w:rsidR="00A57904" w:rsidRPr="0065550B" w:rsidRDefault="00A57904" w:rsidP="00B657D7">
      <w:pPr>
        <w:jc w:val="both"/>
        <w:rPr>
          <w:rFonts w:ascii="Arial" w:hAnsi="Arial" w:cs="Arial"/>
          <w:b/>
        </w:rPr>
      </w:pPr>
      <w:r w:rsidRPr="0065550B">
        <w:rPr>
          <w:rFonts w:ascii="Arial" w:hAnsi="Arial" w:cs="Arial"/>
          <w:b/>
        </w:rPr>
        <w:t xml:space="preserve">Naziv projekta: </w:t>
      </w:r>
    </w:p>
    <w:p w14:paraId="425FADB2" w14:textId="3A742D07" w:rsidR="00A57904" w:rsidRPr="0065550B" w:rsidRDefault="000255A6" w:rsidP="00B657D7">
      <w:pPr>
        <w:jc w:val="both"/>
        <w:rPr>
          <w:rFonts w:ascii="Arial" w:hAnsi="Arial" w:cs="Arial"/>
        </w:rPr>
      </w:pPr>
      <w:r w:rsidRPr="0065550B">
        <w:rPr>
          <w:rFonts w:ascii="Arial" w:hAnsi="Arial" w:cs="Arial"/>
        </w:rPr>
        <w:t xml:space="preserve">Centar za </w:t>
      </w:r>
      <w:proofErr w:type="spellStart"/>
      <w:r w:rsidRPr="0065550B">
        <w:rPr>
          <w:rFonts w:ascii="Arial" w:hAnsi="Arial" w:cs="Arial"/>
        </w:rPr>
        <w:t>predklinički</w:t>
      </w:r>
      <w:proofErr w:type="spellEnd"/>
      <w:r w:rsidRPr="0065550B">
        <w:rPr>
          <w:rFonts w:ascii="Arial" w:hAnsi="Arial" w:cs="Arial"/>
        </w:rPr>
        <w:t xml:space="preserve"> razvoj i istraživanje lijekova (CEPRIL)</w:t>
      </w:r>
      <w:r w:rsidR="00A57904" w:rsidRPr="0065550B">
        <w:rPr>
          <w:rFonts w:ascii="Arial" w:hAnsi="Arial" w:cs="Arial"/>
        </w:rPr>
        <w:cr/>
      </w:r>
    </w:p>
    <w:p w14:paraId="4BB91B5B" w14:textId="4F0D0AAF" w:rsidR="00A57904" w:rsidRPr="0065550B" w:rsidRDefault="00A57904" w:rsidP="00B657D7">
      <w:pPr>
        <w:jc w:val="both"/>
        <w:rPr>
          <w:rFonts w:ascii="Arial" w:hAnsi="Arial" w:cs="Arial"/>
          <w:b/>
        </w:rPr>
      </w:pPr>
      <w:r w:rsidRPr="0065550B">
        <w:rPr>
          <w:rFonts w:ascii="Arial" w:hAnsi="Arial" w:cs="Arial"/>
          <w:b/>
        </w:rPr>
        <w:t>Kratki opis projekta:</w:t>
      </w:r>
    </w:p>
    <w:p w14:paraId="10D92860" w14:textId="337F8A42" w:rsidR="00775BE9" w:rsidRPr="0065550B" w:rsidRDefault="00775BE9" w:rsidP="00B657D7">
      <w:pPr>
        <w:spacing w:after="0"/>
        <w:jc w:val="both"/>
        <w:rPr>
          <w:rFonts w:ascii="Arial" w:hAnsi="Arial" w:cs="Arial"/>
          <w:iCs/>
        </w:rPr>
      </w:pPr>
      <w:r w:rsidRPr="0065550B">
        <w:rPr>
          <w:rFonts w:ascii="Arial" w:hAnsi="Arial" w:cs="Arial"/>
          <w:iCs/>
        </w:rPr>
        <w:t xml:space="preserve">Projekt „Centar za </w:t>
      </w:r>
      <w:proofErr w:type="spellStart"/>
      <w:r w:rsidRPr="0065550B">
        <w:rPr>
          <w:rFonts w:ascii="Arial" w:hAnsi="Arial" w:cs="Arial"/>
          <w:iCs/>
        </w:rPr>
        <w:t>predklinički</w:t>
      </w:r>
      <w:proofErr w:type="spellEnd"/>
      <w:r w:rsidRPr="0065550B">
        <w:rPr>
          <w:rFonts w:ascii="Arial" w:hAnsi="Arial" w:cs="Arial"/>
          <w:iCs/>
        </w:rPr>
        <w:t xml:space="preserve"> razvoj i istraživanje lijekova“ (CEPRIL) obuhvaća izradu projektno-tehničke dokumentacije i studije izvedivosti, nužne za opremanje i prilagodbu prostora u kojem će Centar djelovati u budućnosti. Realizacijom </w:t>
      </w:r>
      <w:r w:rsidR="001A6DE4" w:rsidRPr="0065550B">
        <w:rPr>
          <w:rFonts w:ascii="Arial" w:hAnsi="Arial" w:cs="Arial"/>
          <w:iCs/>
        </w:rPr>
        <w:t>P</w:t>
      </w:r>
      <w:r w:rsidRPr="0065550B">
        <w:rPr>
          <w:rFonts w:ascii="Arial" w:hAnsi="Arial" w:cs="Arial"/>
          <w:iCs/>
        </w:rPr>
        <w:t xml:space="preserve">rojekta CEPRIL će povećati znanstveno-istraživačke kapacitete Sveučilišta u Rijeci, omogućiti izvrsnost u istraživačkom radu, ojačati međunarodnu konkurentnost Sveučilišta te suradnju s akademskim i industrijskim partnerima. </w:t>
      </w:r>
    </w:p>
    <w:p w14:paraId="068C1AFC" w14:textId="77777777" w:rsidR="00153051" w:rsidRPr="0065550B" w:rsidRDefault="00153051" w:rsidP="00B657D7">
      <w:pPr>
        <w:spacing w:after="0"/>
        <w:jc w:val="both"/>
        <w:rPr>
          <w:rFonts w:ascii="Arial" w:hAnsi="Arial" w:cs="Arial"/>
        </w:rPr>
      </w:pPr>
    </w:p>
    <w:p w14:paraId="208E51D7" w14:textId="77777777" w:rsidR="00A57904" w:rsidRPr="0065550B" w:rsidRDefault="00A57904" w:rsidP="00B657D7">
      <w:pPr>
        <w:jc w:val="both"/>
        <w:rPr>
          <w:rFonts w:ascii="Arial" w:hAnsi="Arial" w:cs="Arial"/>
          <w:b/>
        </w:rPr>
      </w:pPr>
      <w:r w:rsidRPr="0065550B">
        <w:rPr>
          <w:rFonts w:ascii="Arial" w:hAnsi="Arial" w:cs="Arial"/>
          <w:b/>
        </w:rPr>
        <w:t>Ciljevi i očekivani rezultati projekta:</w:t>
      </w:r>
    </w:p>
    <w:p w14:paraId="187E633A" w14:textId="2ADBC544" w:rsidR="00E47A68" w:rsidRPr="0065550B" w:rsidRDefault="00EF2464" w:rsidP="00B657D7">
      <w:pPr>
        <w:jc w:val="both"/>
        <w:rPr>
          <w:rFonts w:ascii="Arial" w:hAnsi="Arial" w:cs="Arial"/>
        </w:rPr>
      </w:pPr>
      <w:r w:rsidRPr="0065550B">
        <w:rPr>
          <w:rFonts w:ascii="Arial" w:hAnsi="Arial" w:cs="Arial"/>
        </w:rPr>
        <w:t>Svrha</w:t>
      </w:r>
      <w:r w:rsidR="000A076C" w:rsidRPr="0065550B">
        <w:rPr>
          <w:rFonts w:ascii="Arial" w:hAnsi="Arial" w:cs="Arial"/>
        </w:rPr>
        <w:t xml:space="preserve"> (cilj)</w:t>
      </w:r>
      <w:r w:rsidRPr="0065550B">
        <w:rPr>
          <w:rFonts w:ascii="Arial" w:hAnsi="Arial" w:cs="Arial"/>
        </w:rPr>
        <w:t xml:space="preserve"> Projekta Sveučilišta u Rijeci je ostvarenje svih preduvjeta za opremanje i prilagodbu prostora u kojem će Centar za </w:t>
      </w:r>
      <w:proofErr w:type="spellStart"/>
      <w:r w:rsidRPr="0065550B">
        <w:rPr>
          <w:rFonts w:ascii="Arial" w:hAnsi="Arial" w:cs="Arial"/>
        </w:rPr>
        <w:t>predklinički</w:t>
      </w:r>
      <w:proofErr w:type="spellEnd"/>
      <w:r w:rsidRPr="0065550B">
        <w:rPr>
          <w:rFonts w:ascii="Arial" w:hAnsi="Arial" w:cs="Arial"/>
        </w:rPr>
        <w:t xml:space="preserve"> razvoj i istraživanje lijekova (CEPRIL) djelovati u budućnosti.</w:t>
      </w:r>
      <w:r w:rsidR="00204B5E" w:rsidRPr="0065550B">
        <w:rPr>
          <w:rFonts w:ascii="Arial" w:hAnsi="Arial" w:cs="Arial"/>
        </w:rPr>
        <w:t xml:space="preserve"> </w:t>
      </w:r>
    </w:p>
    <w:p w14:paraId="26C98F40" w14:textId="524663F9" w:rsidR="00E47A68" w:rsidRPr="0065550B" w:rsidRDefault="009B6E16" w:rsidP="00B657D7">
      <w:pPr>
        <w:jc w:val="both"/>
        <w:rPr>
          <w:rFonts w:ascii="Arial" w:hAnsi="Arial" w:cs="Arial"/>
        </w:rPr>
      </w:pPr>
      <w:r w:rsidRPr="0065550B">
        <w:rPr>
          <w:rFonts w:ascii="Arial" w:hAnsi="Arial" w:cs="Arial"/>
        </w:rPr>
        <w:t>Izrada dokumentacije preduvjet je za buduće aktivnosti opremanja laboratorija CEPRIL-a, uređenja prostora za BSL 2 vivarij, opremanja multifunkcionalne učionice te prilagodbe prostora za prihvat opreme.</w:t>
      </w:r>
      <w:r w:rsidR="00030CA8" w:rsidRPr="0065550B">
        <w:rPr>
          <w:rFonts w:ascii="Arial" w:hAnsi="Arial" w:cs="Arial"/>
        </w:rPr>
        <w:t xml:space="preserve"> </w:t>
      </w:r>
      <w:r w:rsidR="00E47A68" w:rsidRPr="0065550B">
        <w:rPr>
          <w:rFonts w:ascii="Arial" w:hAnsi="Arial" w:cs="Arial"/>
        </w:rPr>
        <w:t>Realizacij</w:t>
      </w:r>
      <w:r w:rsidR="00C76512" w:rsidRPr="0065550B">
        <w:rPr>
          <w:rFonts w:ascii="Arial" w:hAnsi="Arial" w:cs="Arial"/>
        </w:rPr>
        <w:t>om</w:t>
      </w:r>
      <w:r w:rsidR="00E47A68" w:rsidRPr="0065550B">
        <w:rPr>
          <w:rFonts w:ascii="Arial" w:hAnsi="Arial" w:cs="Arial"/>
        </w:rPr>
        <w:t xml:space="preserve"> ovih aktivnosti CEPRIL će povećati znanstveno-istraživačke kapacitete Sveučilišta u Rijeci, omogućiti izvrsnost u istraživačkom radu, ojačati međunarodnu konkurentnost Sveučilišta te suradnju s akademskim i industrijskim partnerima.</w:t>
      </w:r>
    </w:p>
    <w:p w14:paraId="444B31B6" w14:textId="77777777" w:rsidR="00282452" w:rsidRPr="0065550B" w:rsidRDefault="00282452" w:rsidP="00B657D7">
      <w:pPr>
        <w:jc w:val="both"/>
        <w:rPr>
          <w:rFonts w:ascii="Arial" w:hAnsi="Arial" w:cs="Arial"/>
        </w:rPr>
      </w:pPr>
    </w:p>
    <w:p w14:paraId="35CA1ED6" w14:textId="36A8F8FB" w:rsidR="00A57904" w:rsidRPr="0065550B" w:rsidRDefault="00A57904" w:rsidP="00B657D7">
      <w:pPr>
        <w:jc w:val="both"/>
        <w:rPr>
          <w:rFonts w:ascii="Arial" w:hAnsi="Arial" w:cs="Arial"/>
        </w:rPr>
      </w:pPr>
      <w:r w:rsidRPr="0065550B">
        <w:rPr>
          <w:rFonts w:ascii="Arial" w:hAnsi="Arial" w:cs="Arial"/>
          <w:b/>
        </w:rPr>
        <w:t xml:space="preserve">Ukupna vrijednost projekta (u HRK): </w:t>
      </w:r>
      <w:r w:rsidR="00E475E2" w:rsidRPr="0065550B">
        <w:rPr>
          <w:rFonts w:ascii="Arial" w:hAnsi="Arial" w:cs="Arial"/>
        </w:rPr>
        <w:t>837.316,67</w:t>
      </w:r>
    </w:p>
    <w:p w14:paraId="260DCBBD" w14:textId="3F70C329" w:rsidR="00A57904" w:rsidRPr="0065550B" w:rsidRDefault="00A57904" w:rsidP="00B657D7">
      <w:pPr>
        <w:jc w:val="both"/>
        <w:rPr>
          <w:rFonts w:ascii="Arial" w:hAnsi="Arial" w:cs="Arial"/>
          <w:b/>
        </w:rPr>
      </w:pPr>
      <w:r w:rsidRPr="0065550B">
        <w:rPr>
          <w:rFonts w:ascii="Arial" w:hAnsi="Arial" w:cs="Arial"/>
          <w:b/>
        </w:rPr>
        <w:t xml:space="preserve">Ukupni prihvatljivi troškovi (u HRK): </w:t>
      </w:r>
      <w:r w:rsidR="00E475E2" w:rsidRPr="0065550B">
        <w:rPr>
          <w:rFonts w:ascii="Arial" w:hAnsi="Arial" w:cs="Arial"/>
        </w:rPr>
        <w:t>837.316,67</w:t>
      </w:r>
    </w:p>
    <w:p w14:paraId="16754901" w14:textId="2AC8CE6A" w:rsidR="00D34496" w:rsidRPr="0065550B" w:rsidRDefault="00A57904" w:rsidP="00B657D7">
      <w:pPr>
        <w:jc w:val="both"/>
        <w:rPr>
          <w:rFonts w:ascii="Arial" w:hAnsi="Arial" w:cs="Arial"/>
          <w:b/>
        </w:rPr>
      </w:pPr>
      <w:r w:rsidRPr="0065550B">
        <w:rPr>
          <w:rFonts w:ascii="Arial" w:hAnsi="Arial" w:cs="Arial"/>
          <w:b/>
        </w:rPr>
        <w:t xml:space="preserve">Iznos koji sufinancira EU (u HRK): </w:t>
      </w:r>
      <w:r w:rsidR="003B5711" w:rsidRPr="0065550B">
        <w:rPr>
          <w:rFonts w:ascii="Arial" w:hAnsi="Arial" w:cs="Arial"/>
        </w:rPr>
        <w:t>837.316,67</w:t>
      </w:r>
    </w:p>
    <w:p w14:paraId="181FD865" w14:textId="1AC6E700" w:rsidR="00A57904" w:rsidRPr="0065550B" w:rsidRDefault="00A57904" w:rsidP="00B657D7">
      <w:pPr>
        <w:jc w:val="both"/>
        <w:rPr>
          <w:rFonts w:ascii="Arial" w:hAnsi="Arial" w:cs="Arial"/>
          <w:b/>
        </w:rPr>
      </w:pPr>
      <w:r w:rsidRPr="0065550B">
        <w:rPr>
          <w:rFonts w:ascii="Arial" w:hAnsi="Arial" w:cs="Arial"/>
          <w:b/>
        </w:rPr>
        <w:t xml:space="preserve">Razdoblje provedbe projekta (od- do): </w:t>
      </w:r>
      <w:r w:rsidR="003B5711" w:rsidRPr="0065550B">
        <w:rPr>
          <w:rFonts w:ascii="Arial" w:hAnsi="Arial" w:cs="Arial"/>
        </w:rPr>
        <w:t xml:space="preserve">15.03.2021. </w:t>
      </w:r>
      <w:r w:rsidRPr="0065550B">
        <w:rPr>
          <w:rFonts w:ascii="Arial" w:hAnsi="Arial" w:cs="Arial"/>
        </w:rPr>
        <w:t xml:space="preserve">– </w:t>
      </w:r>
      <w:r w:rsidR="00C546B1" w:rsidRPr="0065550B">
        <w:rPr>
          <w:rFonts w:ascii="Arial" w:hAnsi="Arial" w:cs="Arial"/>
        </w:rPr>
        <w:t>15.09.2022.</w:t>
      </w:r>
    </w:p>
    <w:p w14:paraId="18BD4BC6" w14:textId="1CBF9B2B" w:rsidR="00A57904" w:rsidRPr="0065550B" w:rsidRDefault="00A57904" w:rsidP="00B657D7">
      <w:pPr>
        <w:jc w:val="both"/>
        <w:rPr>
          <w:rFonts w:ascii="Arial" w:hAnsi="Arial" w:cs="Arial"/>
        </w:rPr>
      </w:pPr>
      <w:r w:rsidRPr="0065550B">
        <w:rPr>
          <w:rFonts w:ascii="Arial" w:hAnsi="Arial" w:cs="Arial"/>
          <w:b/>
        </w:rPr>
        <w:t xml:space="preserve">Kontakt osoba za više informacija: </w:t>
      </w:r>
      <w:r w:rsidR="00B657D7" w:rsidRPr="0065550B">
        <w:rPr>
          <w:rFonts w:ascii="Arial" w:hAnsi="Arial" w:cs="Arial"/>
          <w:b/>
        </w:rPr>
        <w:t xml:space="preserve"> Prof. Miranda Mladinić Pejatović</w:t>
      </w:r>
    </w:p>
    <w:p w14:paraId="31109D6F" w14:textId="2EC32069" w:rsidR="00A57904" w:rsidRPr="0065550B" w:rsidRDefault="00A57904" w:rsidP="00B657D7">
      <w:pPr>
        <w:jc w:val="both"/>
        <w:rPr>
          <w:rFonts w:ascii="Arial" w:hAnsi="Arial" w:cs="Arial"/>
          <w:bCs/>
        </w:rPr>
      </w:pPr>
      <w:r w:rsidRPr="0065550B">
        <w:rPr>
          <w:rFonts w:ascii="Arial" w:hAnsi="Arial" w:cs="Arial"/>
        </w:rPr>
        <w:t xml:space="preserve">e-mail: </w:t>
      </w:r>
      <w:hyperlink r:id="rId5" w:history="1">
        <w:r w:rsidR="00B657D7" w:rsidRPr="0065550B">
          <w:rPr>
            <w:rStyle w:val="Hyperlink"/>
            <w:rFonts w:ascii="Arial" w:hAnsi="Arial" w:cs="Arial"/>
          </w:rPr>
          <w:t>mirandamp@biotech.uniri.hr</w:t>
        </w:r>
      </w:hyperlink>
      <w:r w:rsidR="00B657D7" w:rsidRPr="0065550B">
        <w:rPr>
          <w:rFonts w:ascii="Arial" w:hAnsi="Arial" w:cs="Arial"/>
        </w:rPr>
        <w:t xml:space="preserve"> </w:t>
      </w:r>
    </w:p>
    <w:p w14:paraId="65746F22" w14:textId="1A0B9B6F" w:rsidR="00A57904" w:rsidRPr="0065550B" w:rsidRDefault="003A2ACF" w:rsidP="00B657D7">
      <w:pPr>
        <w:jc w:val="both"/>
        <w:rPr>
          <w:rFonts w:ascii="Arial" w:hAnsi="Arial" w:cs="Arial"/>
        </w:rPr>
      </w:pPr>
      <w:proofErr w:type="spellStart"/>
      <w:r w:rsidRPr="0065550B">
        <w:rPr>
          <w:rFonts w:ascii="Arial" w:hAnsi="Arial" w:cs="Arial"/>
        </w:rPr>
        <w:t>tel</w:t>
      </w:r>
      <w:proofErr w:type="spellEnd"/>
      <w:r w:rsidRPr="0065550B">
        <w:rPr>
          <w:rFonts w:ascii="Arial" w:hAnsi="Arial" w:cs="Arial"/>
        </w:rPr>
        <w:t xml:space="preserve">: </w:t>
      </w:r>
      <w:r w:rsidR="00B657D7" w:rsidRPr="0065550B">
        <w:rPr>
          <w:rFonts w:ascii="Arial" w:hAnsi="Arial" w:cs="Arial"/>
        </w:rPr>
        <w:t xml:space="preserve">051/584-578 </w:t>
      </w:r>
    </w:p>
    <w:p w14:paraId="3ED853F4" w14:textId="77777777" w:rsidR="00A57904" w:rsidRPr="0065550B" w:rsidRDefault="00A57904" w:rsidP="00B657D7">
      <w:pPr>
        <w:jc w:val="both"/>
        <w:rPr>
          <w:rFonts w:ascii="Arial" w:hAnsi="Arial" w:cs="Arial"/>
        </w:rPr>
      </w:pPr>
      <w:r w:rsidRPr="0065550B">
        <w:rPr>
          <w:rFonts w:ascii="Arial" w:hAnsi="Arial" w:cs="Arial"/>
          <w:b/>
        </w:rPr>
        <w:t xml:space="preserve">Više informacija na: </w:t>
      </w:r>
      <w:hyperlink r:id="rId6" w:history="1">
        <w:r w:rsidRPr="0065550B">
          <w:rPr>
            <w:rStyle w:val="Hyperlink"/>
            <w:rFonts w:ascii="Arial" w:hAnsi="Arial" w:cs="Arial"/>
          </w:rPr>
          <w:t>http://www.strukturnifondovi.hr/</w:t>
        </w:r>
      </w:hyperlink>
    </w:p>
    <w:p w14:paraId="63919580" w14:textId="277A4CD3" w:rsidR="00A57904" w:rsidRPr="0065550B" w:rsidRDefault="00A57904" w:rsidP="00B657D7">
      <w:pPr>
        <w:jc w:val="both"/>
        <w:rPr>
          <w:rStyle w:val="Hyperlink"/>
          <w:rFonts w:ascii="Arial" w:hAnsi="Arial" w:cs="Arial"/>
          <w:b/>
          <w:color w:val="auto"/>
          <w:u w:val="none"/>
        </w:rPr>
      </w:pPr>
      <w:r w:rsidRPr="0065550B">
        <w:rPr>
          <w:rFonts w:ascii="Arial" w:hAnsi="Arial" w:cs="Arial"/>
          <w:b/>
        </w:rPr>
        <w:t>Više o operativnom programu Konkurentnost i kohezija:</w:t>
      </w:r>
      <w:r w:rsidR="00422D1F" w:rsidRPr="0065550B">
        <w:rPr>
          <w:rFonts w:ascii="Arial" w:hAnsi="Arial" w:cs="Arial"/>
          <w:b/>
        </w:rPr>
        <w:t xml:space="preserve"> </w:t>
      </w:r>
      <w:hyperlink r:id="rId7" w:history="1">
        <w:r w:rsidR="00B16F67" w:rsidRPr="0065550B">
          <w:rPr>
            <w:rStyle w:val="Hyperlink"/>
            <w:rFonts w:ascii="Arial" w:hAnsi="Arial" w:cs="Arial"/>
          </w:rPr>
          <w:t>https://strukturnifondovi.hr/eu-fondovi/esi-fondovi-2014-2020/op-konkurentnost-i-kohezija/</w:t>
        </w:r>
      </w:hyperlink>
    </w:p>
    <w:p w14:paraId="63213E64" w14:textId="77777777" w:rsidR="00A57904" w:rsidRPr="0065550B" w:rsidRDefault="00A57904" w:rsidP="00B657D7">
      <w:pPr>
        <w:jc w:val="both"/>
        <w:rPr>
          <w:rFonts w:ascii="Arial" w:hAnsi="Arial" w:cs="Arial"/>
        </w:rPr>
      </w:pPr>
      <w:r w:rsidRPr="0065550B">
        <w:rPr>
          <w:rFonts w:ascii="Arial" w:hAnsi="Arial" w:cs="Arial"/>
        </w:rPr>
        <w:t>Projekt je sufinancirala Europska unija iz Europskog fonda za regionalni razvoj.</w:t>
      </w:r>
    </w:p>
    <w:p w14:paraId="486F81A9" w14:textId="62003E4D" w:rsidR="000313BB" w:rsidRPr="0065550B" w:rsidRDefault="00A57904" w:rsidP="00B657D7">
      <w:pPr>
        <w:jc w:val="both"/>
      </w:pPr>
      <w:r w:rsidRPr="0065550B">
        <w:rPr>
          <w:rFonts w:ascii="Arial" w:hAnsi="Arial" w:cs="Arial"/>
        </w:rPr>
        <w:t xml:space="preserve">Sadržaj publikacije/materijala isključiva je odgovornost </w:t>
      </w:r>
      <w:r w:rsidR="00C57371" w:rsidRPr="0065550B">
        <w:rPr>
          <w:rFonts w:ascii="Arial" w:hAnsi="Arial" w:cs="Arial"/>
        </w:rPr>
        <w:t>Sveučilišta u Rijeci.</w:t>
      </w:r>
    </w:p>
    <w:sectPr w:rsidR="000313BB" w:rsidRPr="006555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1D3B4" w16cex:dateUtc="2021-08-26T06:4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43B"/>
    <w:rsid w:val="000255A6"/>
    <w:rsid w:val="00030CA8"/>
    <w:rsid w:val="000313BB"/>
    <w:rsid w:val="0005143B"/>
    <w:rsid w:val="0009308B"/>
    <w:rsid w:val="000A076C"/>
    <w:rsid w:val="00135471"/>
    <w:rsid w:val="00153051"/>
    <w:rsid w:val="001871E1"/>
    <w:rsid w:val="001A6DE4"/>
    <w:rsid w:val="001E4FD4"/>
    <w:rsid w:val="00204B5E"/>
    <w:rsid w:val="0027062D"/>
    <w:rsid w:val="00271AA1"/>
    <w:rsid w:val="00282452"/>
    <w:rsid w:val="003A2ACF"/>
    <w:rsid w:val="003B5711"/>
    <w:rsid w:val="003E11F2"/>
    <w:rsid w:val="00422D1F"/>
    <w:rsid w:val="00586BE3"/>
    <w:rsid w:val="005A25DE"/>
    <w:rsid w:val="0061028E"/>
    <w:rsid w:val="0065550B"/>
    <w:rsid w:val="0067603F"/>
    <w:rsid w:val="006958A6"/>
    <w:rsid w:val="00707A03"/>
    <w:rsid w:val="00775BE9"/>
    <w:rsid w:val="00855F4C"/>
    <w:rsid w:val="008C49F6"/>
    <w:rsid w:val="00911BE1"/>
    <w:rsid w:val="00911C28"/>
    <w:rsid w:val="00963B3D"/>
    <w:rsid w:val="009B6E16"/>
    <w:rsid w:val="009E6A02"/>
    <w:rsid w:val="00A57904"/>
    <w:rsid w:val="00A879F6"/>
    <w:rsid w:val="00A93943"/>
    <w:rsid w:val="00B16F67"/>
    <w:rsid w:val="00B657D7"/>
    <w:rsid w:val="00C15D7E"/>
    <w:rsid w:val="00C217F6"/>
    <w:rsid w:val="00C546B1"/>
    <w:rsid w:val="00C57371"/>
    <w:rsid w:val="00C76512"/>
    <w:rsid w:val="00C91624"/>
    <w:rsid w:val="00CB6A0B"/>
    <w:rsid w:val="00D34496"/>
    <w:rsid w:val="00E32244"/>
    <w:rsid w:val="00E475E2"/>
    <w:rsid w:val="00E47A68"/>
    <w:rsid w:val="00E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9D0D3"/>
  <w15:chartTrackingRefBased/>
  <w15:docId w15:val="{5BB283EF-55B4-4388-A10F-24AF1788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904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9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AC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E4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F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FD4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FD4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strukturnifondovi.hr/eu-fondovi/esi-fondovi-2014-2020/op-konkurentnost-i-kohezija/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ukturnifondovi.hr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mailto:mirandamp@biotech.uniri.hr" TargetMode="External"/><Relationship Id="rId10" Type="http://schemas.microsoft.com/office/2018/08/relationships/commentsExtensible" Target="commentsExtensible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4AE7E2-22C1-4583-BF7D-CE49F6578F22}"/>
</file>

<file path=customXml/itemProps2.xml><?xml version="1.0" encoding="utf-8"?>
<ds:datastoreItem xmlns:ds="http://schemas.openxmlformats.org/officeDocument/2006/customXml" ds:itemID="{592A078D-5225-46ED-A233-9B033F016EBB}"/>
</file>

<file path=customXml/itemProps3.xml><?xml version="1.0" encoding="utf-8"?>
<ds:datastoreItem xmlns:ds="http://schemas.openxmlformats.org/officeDocument/2006/customXml" ds:itemID="{EC469747-17B3-479E-8B89-940D29F1B3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Miloščić</dc:creator>
  <cp:keywords/>
  <dc:description/>
  <cp:lastModifiedBy>Željana Mikovčić</cp:lastModifiedBy>
  <cp:revision>2</cp:revision>
  <cp:lastPrinted>2021-09-10T10:06:00Z</cp:lastPrinted>
  <dcterms:created xsi:type="dcterms:W3CDTF">2021-09-20T13:34:00Z</dcterms:created>
  <dcterms:modified xsi:type="dcterms:W3CDTF">2021-09-20T13:34:00Z</dcterms:modified>
</cp:coreProperties>
</file>