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2174" w14:textId="01A60887" w:rsidR="00017F85" w:rsidRDefault="00017F85" w:rsidP="00017F85">
      <w:pPr>
        <w:ind w:left="527" w:hanging="720"/>
      </w:pPr>
      <w:r>
        <w:rPr>
          <w:rFonts w:ascii="Calibri" w:hAnsi="Calibri" w:cs="Calibri"/>
          <w:noProof/>
          <w:sz w:val="28"/>
          <w:szCs w:val="28"/>
          <w:lang w:val="hr-HR"/>
        </w:rPr>
        <w:drawing>
          <wp:anchor distT="0" distB="0" distL="114300" distR="114300" simplePos="0" relativeHeight="251658240" behindDoc="1" locked="0" layoutInCell="1" allowOverlap="1" wp14:anchorId="08FCBAF2" wp14:editId="66024219">
            <wp:simplePos x="0" y="0"/>
            <wp:positionH relativeFrom="column">
              <wp:posOffset>5680714</wp:posOffset>
            </wp:positionH>
            <wp:positionV relativeFrom="paragraph">
              <wp:posOffset>-483826</wp:posOffset>
            </wp:positionV>
            <wp:extent cx="665160" cy="1771709"/>
            <wp:effectExtent l="0" t="0" r="190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64" cy="180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61122" w14:textId="16CBFFF3" w:rsidR="00017F85" w:rsidRDefault="00017F85" w:rsidP="00017F85">
      <w:pPr>
        <w:rPr>
          <w:lang w:val="hr-HR"/>
        </w:rPr>
      </w:pPr>
    </w:p>
    <w:p w14:paraId="2B26C267" w14:textId="77777777" w:rsidR="00017F85" w:rsidRPr="00017F85" w:rsidRDefault="00017F85" w:rsidP="00017F85">
      <w:pPr>
        <w:rPr>
          <w:lang w:val="hr-HR"/>
        </w:rPr>
      </w:pPr>
    </w:p>
    <w:p w14:paraId="438698CD" w14:textId="42653C94" w:rsidR="005C10A0" w:rsidRPr="00B063FC" w:rsidRDefault="005C10A0" w:rsidP="00700B5F">
      <w:pPr>
        <w:pStyle w:val="Naslov2"/>
        <w:numPr>
          <w:ilvl w:val="0"/>
          <w:numId w:val="12"/>
        </w:numPr>
        <w:jc w:val="center"/>
        <w:rPr>
          <w:rFonts w:ascii="Calibri" w:hAnsi="Calibri" w:cs="Calibri"/>
          <w:sz w:val="28"/>
          <w:szCs w:val="28"/>
          <w:lang w:val="hr-HR"/>
        </w:rPr>
      </w:pPr>
      <w:r w:rsidRPr="00B063FC">
        <w:rPr>
          <w:rFonts w:ascii="Calibri" w:hAnsi="Calibri" w:cs="Calibri"/>
          <w:sz w:val="28"/>
          <w:szCs w:val="28"/>
          <w:lang w:val="hr-HR"/>
        </w:rPr>
        <w:t>OBRAZAC ZA OPIS PROGRAMA CJELOŽIVOTNOG OBRAZOVANJA</w:t>
      </w:r>
    </w:p>
    <w:p w14:paraId="007DE11F" w14:textId="5D067DB8" w:rsidR="004750C1" w:rsidRPr="00B063FC" w:rsidRDefault="00700B5F" w:rsidP="004750C1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B063FC">
        <w:rPr>
          <w:rFonts w:ascii="Calibri" w:hAnsi="Calibri" w:cs="Calibri"/>
          <w:b/>
          <w:sz w:val="28"/>
          <w:szCs w:val="28"/>
          <w:lang w:val="hr-HR"/>
        </w:rPr>
        <w:t xml:space="preserve">Programi usavršavanja </w:t>
      </w:r>
      <w:r w:rsidR="00C2328C" w:rsidRPr="00B063FC">
        <w:rPr>
          <w:rFonts w:ascii="Calibri" w:hAnsi="Calibri" w:cs="Calibri"/>
          <w:b/>
          <w:sz w:val="28"/>
          <w:szCs w:val="28"/>
          <w:lang w:val="hr-HR"/>
        </w:rPr>
        <w:t>s ECTS bodovima usklađeni s HKO-om</w:t>
      </w:r>
    </w:p>
    <w:p w14:paraId="33F28246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6808"/>
      </w:tblGrid>
      <w:tr w:rsidR="00B063FC" w:rsidRPr="00B063FC" w14:paraId="3A765A65" w14:textId="77777777" w:rsidTr="00E02434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E6E6"/>
            <w:vAlign w:val="center"/>
          </w:tcPr>
          <w:p w14:paraId="797C8E91" w14:textId="77777777" w:rsidR="005C10A0" w:rsidRPr="00B063FC" w:rsidRDefault="005C10A0" w:rsidP="00E02434">
            <w:pPr>
              <w:pStyle w:val="Naslov3"/>
              <w:rPr>
                <w:rFonts w:ascii="Calibri" w:hAnsi="Calibri" w:cs="Calibri"/>
                <w:color w:val="auto"/>
                <w:sz w:val="24"/>
                <w:szCs w:val="24"/>
                <w:lang w:val="hr-HR"/>
              </w:rPr>
            </w:pPr>
            <w:r w:rsidRPr="00B063FC">
              <w:rPr>
                <w:rFonts w:ascii="Calibri" w:hAnsi="Calibri" w:cs="Calibri"/>
                <w:color w:val="auto"/>
                <w:sz w:val="24"/>
                <w:szCs w:val="24"/>
                <w:lang w:val="hr-HR"/>
              </w:rPr>
              <w:t>OPĆE INFORMACIJE</w:t>
            </w:r>
          </w:p>
        </w:tc>
      </w:tr>
      <w:tr w:rsidR="00B063FC" w:rsidRPr="00B063FC" w14:paraId="1E883588" w14:textId="77777777" w:rsidTr="00A647FE">
        <w:trPr>
          <w:trHeight w:val="432"/>
          <w:jc w:val="center"/>
        </w:trPr>
        <w:tc>
          <w:tcPr>
            <w:tcW w:w="3387" w:type="dxa"/>
            <w:vAlign w:val="center"/>
          </w:tcPr>
          <w:p w14:paraId="6976A922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6808" w:type="dxa"/>
            <w:vAlign w:val="center"/>
          </w:tcPr>
          <w:p w14:paraId="08437265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B063FC" w:rsidRPr="00AD7097" w14:paraId="26CB1150" w14:textId="77777777" w:rsidTr="00A647FE">
        <w:trPr>
          <w:trHeight w:val="432"/>
          <w:jc w:val="center"/>
        </w:trPr>
        <w:tc>
          <w:tcPr>
            <w:tcW w:w="3387" w:type="dxa"/>
            <w:vAlign w:val="center"/>
          </w:tcPr>
          <w:p w14:paraId="10AD09A2" w14:textId="77777777" w:rsidR="00987998" w:rsidRPr="00B063FC" w:rsidRDefault="00987998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Vještine koje se stječu programom</w:t>
            </w:r>
          </w:p>
          <w:p w14:paraId="7D34F4C1" w14:textId="572388B0" w:rsidR="00987998" w:rsidRPr="00B063FC" w:rsidRDefault="00987998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(Prema Katalogu vještina)</w:t>
            </w:r>
          </w:p>
        </w:tc>
        <w:tc>
          <w:tcPr>
            <w:tcW w:w="6808" w:type="dxa"/>
            <w:vAlign w:val="center"/>
          </w:tcPr>
          <w:p w14:paraId="739E9BC7" w14:textId="77777777" w:rsidR="00987998" w:rsidRPr="00B063FC" w:rsidRDefault="00987998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B063FC" w:rsidRPr="00B063FC" w14:paraId="741497A5" w14:textId="77777777" w:rsidTr="00A647FE">
        <w:trPr>
          <w:trHeight w:val="432"/>
          <w:jc w:val="center"/>
        </w:trPr>
        <w:tc>
          <w:tcPr>
            <w:tcW w:w="3387" w:type="dxa"/>
            <w:vAlign w:val="center"/>
          </w:tcPr>
          <w:p w14:paraId="6A7A55A8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Nositelj programa</w:t>
            </w:r>
          </w:p>
        </w:tc>
        <w:tc>
          <w:tcPr>
            <w:tcW w:w="6808" w:type="dxa"/>
            <w:vAlign w:val="center"/>
          </w:tcPr>
          <w:p w14:paraId="7234F129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B063FC" w:rsidRPr="00B063FC" w14:paraId="0CA85A2B" w14:textId="77777777" w:rsidTr="00A647FE">
        <w:trPr>
          <w:trHeight w:val="432"/>
          <w:jc w:val="center"/>
        </w:trPr>
        <w:tc>
          <w:tcPr>
            <w:tcW w:w="3387" w:type="dxa"/>
            <w:vAlign w:val="center"/>
          </w:tcPr>
          <w:p w14:paraId="550A888E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Izvoditelj  programa</w:t>
            </w:r>
          </w:p>
        </w:tc>
        <w:tc>
          <w:tcPr>
            <w:tcW w:w="6808" w:type="dxa"/>
            <w:vAlign w:val="center"/>
          </w:tcPr>
          <w:p w14:paraId="102593EB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5C10A0" w:rsidRPr="00B063FC" w14:paraId="34ADF988" w14:textId="77777777" w:rsidTr="00A647FE">
        <w:trPr>
          <w:trHeight w:val="432"/>
          <w:jc w:val="center"/>
        </w:trPr>
        <w:tc>
          <w:tcPr>
            <w:tcW w:w="3387" w:type="dxa"/>
            <w:vAlign w:val="center"/>
          </w:tcPr>
          <w:p w14:paraId="3197D526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Vrsta programa</w:t>
            </w:r>
          </w:p>
        </w:tc>
        <w:tc>
          <w:tcPr>
            <w:tcW w:w="6808" w:type="dxa"/>
            <w:vAlign w:val="center"/>
          </w:tcPr>
          <w:p w14:paraId="28D8EF1E" w14:textId="77777777" w:rsidR="005C10A0" w:rsidRPr="00B063FC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Razlikovni programi u postupku stjecanja akademskog naziva</w:t>
            </w:r>
          </w:p>
          <w:p w14:paraId="255A2359" w14:textId="20130FE9" w:rsidR="005C10A0" w:rsidRPr="00B063FC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stjecanja znanja, vještina i kompetencija u okviru akreditiranog studijskog programa</w:t>
            </w:r>
            <w:r w:rsidR="00774968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  <w:p w14:paraId="0E0AD1D2" w14:textId="77777777" w:rsidR="005C10A0" w:rsidRPr="00B063FC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s ECTS bodovima</w:t>
            </w:r>
          </w:p>
          <w:p w14:paraId="50201983" w14:textId="04F6A1E5" w:rsidR="0014196B" w:rsidRPr="00B063FC" w:rsidRDefault="0014196B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Programi usavršavanja </w:t>
            </w:r>
            <w:r w:rsidR="00C2328C" w:rsidRPr="00B063FC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s ECTS bodovima usklađeni s HKO-om</w:t>
            </w:r>
            <w:r w:rsidRPr="00B063FC">
              <w:rPr>
                <w:rStyle w:val="Referencafusnote"/>
                <w:rFonts w:ascii="Calibri" w:hAnsi="Calibri" w:cs="Calibri"/>
                <w:sz w:val="22"/>
                <w:szCs w:val="22"/>
                <w:u w:val="single"/>
                <w:lang w:val="hr-HR"/>
              </w:rPr>
              <w:footnoteReference w:id="1"/>
            </w:r>
          </w:p>
          <w:p w14:paraId="7A7FA794" w14:textId="77777777" w:rsidR="005C10A0" w:rsidRPr="00B063FC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usavršavanja bez ECTS bodova</w:t>
            </w:r>
          </w:p>
          <w:p w14:paraId="0E4CD5AD" w14:textId="77777777" w:rsidR="005C10A0" w:rsidRPr="00B063FC" w:rsidRDefault="005C10A0" w:rsidP="005C10A0">
            <w:pPr>
              <w:pStyle w:val="FieldText"/>
              <w:numPr>
                <w:ilvl w:val="0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Programi ovlaštenih tijela</w:t>
            </w:r>
          </w:p>
        </w:tc>
      </w:tr>
    </w:tbl>
    <w:p w14:paraId="114AAC47" w14:textId="390CF8CB" w:rsidR="005C10A0" w:rsidRDefault="005C10A0" w:rsidP="005C10A0">
      <w:pPr>
        <w:rPr>
          <w:rFonts w:ascii="Calibri" w:hAnsi="Calibri" w:cs="Calibri"/>
          <w:lang w:val="hr-HR"/>
        </w:rPr>
      </w:pPr>
    </w:p>
    <w:p w14:paraId="41B167C7" w14:textId="77777777" w:rsidR="00E446E2" w:rsidRPr="00B063FC" w:rsidRDefault="00E446E2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B063FC" w:rsidRPr="00B063FC" w14:paraId="0F744A16" w14:textId="77777777" w:rsidTr="00E02434"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14:paraId="78BFD969" w14:textId="77777777" w:rsidR="005C10A0" w:rsidRPr="00B063FC" w:rsidRDefault="005C10A0" w:rsidP="00E02434">
            <w:pPr>
              <w:pStyle w:val="Odlomakpopisa"/>
              <w:numPr>
                <w:ilvl w:val="0"/>
                <w:numId w:val="2"/>
              </w:numPr>
              <w:spacing w:after="60" w:line="24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B063FC">
              <w:rPr>
                <w:rFonts w:cs="Calibri"/>
                <w:b/>
                <w:sz w:val="24"/>
                <w:szCs w:val="24"/>
                <w:lang w:val="hr-HR"/>
              </w:rPr>
              <w:t>UVOD</w:t>
            </w:r>
          </w:p>
          <w:p w14:paraId="73048521" w14:textId="77777777" w:rsidR="005C10A0" w:rsidRPr="00B063FC" w:rsidRDefault="005C10A0" w:rsidP="00E02434">
            <w:pPr>
              <w:pStyle w:val="Naslov3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</w:tr>
      <w:tr w:rsidR="00B063FC" w:rsidRPr="00B063FC" w14:paraId="05986929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B4AF4A5" w14:textId="77777777" w:rsidR="005C10A0" w:rsidRPr="00B063FC" w:rsidRDefault="005C10A0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1.1. Razlozi za pokretanje programa</w:t>
            </w:r>
          </w:p>
        </w:tc>
      </w:tr>
      <w:tr w:rsidR="00B063FC" w:rsidRPr="00B063FC" w14:paraId="01075699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43071041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23AE598E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1191DBEA" w14:textId="55CB0EB5" w:rsidR="005C10A0" w:rsidRPr="00B063FC" w:rsidRDefault="005C10A0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1.2. Procjena svrhovitosti s obzirom na potrebe tržišta rada u javnom i privatnom sektoru </w:t>
            </w:r>
          </w:p>
        </w:tc>
      </w:tr>
      <w:tr w:rsidR="00B063FC" w:rsidRPr="00B063FC" w14:paraId="28DB6287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2AE6EBE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05E506E2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035F9BB4" w14:textId="1C08A395" w:rsidR="005C10A0" w:rsidRPr="00B063FC" w:rsidRDefault="005C10A0" w:rsidP="00E02434">
            <w:pPr>
              <w:pStyle w:val="FieldText"/>
              <w:ind w:left="57"/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        </w:t>
            </w:r>
            <w:r w:rsidRPr="00B063FC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 xml:space="preserve">1.2.1. Povezanost s lokalnom zajednicom (gospodarstvo, poduzetništvo, civilno društvo) </w:t>
            </w:r>
          </w:p>
        </w:tc>
      </w:tr>
      <w:tr w:rsidR="00B063FC" w:rsidRPr="00B063FC" w14:paraId="17A2021C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3E45D24F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1AB7EC2F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3D37A4BE" w14:textId="2EBE1AFC" w:rsidR="005C10A0" w:rsidRPr="00B063FC" w:rsidRDefault="005C10A0" w:rsidP="00E02434">
            <w:pPr>
              <w:pStyle w:val="FieldText"/>
              <w:ind w:left="57"/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      </w:t>
            </w:r>
            <w:r w:rsidRPr="00B063FC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 xml:space="preserve"> 1.2.2. Usklađenost sa zahtjevima strukovnih udruženja (preporuke) </w:t>
            </w:r>
          </w:p>
        </w:tc>
      </w:tr>
      <w:tr w:rsidR="00B063FC" w:rsidRPr="00B063FC" w14:paraId="3B1457A2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1CEC94C7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47166F52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1672A451" w14:textId="23AB6C33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i/>
                <w:sz w:val="20"/>
                <w:szCs w:val="20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       </w:t>
            </w:r>
            <w:r w:rsidRPr="00B063FC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>1.2.3. Navesti moguće partnere</w:t>
            </w:r>
            <w:r w:rsidR="00987998" w:rsidRPr="00B063FC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>/korisnike</w:t>
            </w:r>
            <w:r w:rsidRPr="00B063FC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 xml:space="preserve"> izvan visokoškolskog sustava koji su iskazali interes za program</w:t>
            </w:r>
          </w:p>
        </w:tc>
      </w:tr>
      <w:tr w:rsidR="00B063FC" w:rsidRPr="00B063FC" w14:paraId="62EE6ECB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42B989F6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2E16290F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01D4613" w14:textId="77777777" w:rsidR="005C10A0" w:rsidRPr="00B063FC" w:rsidRDefault="005C10A0" w:rsidP="00E02434">
            <w:pPr>
              <w:pStyle w:val="Tijeloteksta"/>
              <w:tabs>
                <w:tab w:val="left" w:pos="399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1.3. Institucijska strategija razvoja programa cjeloživotnog učenja (usklađenost sa Strategijom institucije)</w:t>
            </w:r>
          </w:p>
        </w:tc>
      </w:tr>
      <w:tr w:rsidR="00B063FC" w:rsidRPr="00B063FC" w14:paraId="4FB031A8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2331FC7E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AD7097" w14:paraId="54A77E2E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356DE99A" w14:textId="77777777" w:rsidR="005C10A0" w:rsidRPr="00B063FC" w:rsidRDefault="005C10A0" w:rsidP="00E02434">
            <w:pPr>
              <w:pStyle w:val="Tijeloteksta"/>
              <w:tabs>
                <w:tab w:val="num" w:pos="792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lastRenderedPageBreak/>
              <w:t>1.4. Ostali važni podaci – prema mišljenju predlagača</w:t>
            </w:r>
          </w:p>
        </w:tc>
      </w:tr>
      <w:tr w:rsidR="005C10A0" w:rsidRPr="00B063FC" w14:paraId="001871C3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38A07E42" w14:textId="77777777" w:rsidR="005C10A0" w:rsidRPr="00B063FC" w:rsidRDefault="005C10A0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F15D386" w14:textId="77777777" w:rsidR="000421C2" w:rsidRPr="00B063FC" w:rsidRDefault="000421C2" w:rsidP="005C10A0">
      <w:pPr>
        <w:rPr>
          <w:rFonts w:ascii="Calibri" w:hAnsi="Calibri" w:cs="Calibri"/>
          <w:lang w:val="hr-HR"/>
        </w:rPr>
      </w:pPr>
    </w:p>
    <w:p w14:paraId="200AA953" w14:textId="77777777" w:rsidR="00CC62D0" w:rsidRPr="00B063FC" w:rsidRDefault="00CC62D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E7E6E6"/>
          <w:left w:val="double" w:sz="4" w:space="0" w:color="E7E6E6"/>
          <w:bottom w:val="double" w:sz="4" w:space="0" w:color="E7E6E6"/>
          <w:right w:val="double" w:sz="4" w:space="0" w:color="E7E6E6"/>
          <w:insideH w:val="double" w:sz="4" w:space="0" w:color="E7E6E6"/>
          <w:insideV w:val="double" w:sz="4" w:space="0" w:color="E7E6E6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410"/>
        <w:gridCol w:w="2268"/>
        <w:gridCol w:w="2693"/>
        <w:gridCol w:w="287"/>
      </w:tblGrid>
      <w:tr w:rsidR="00B063FC" w:rsidRPr="00B063FC" w14:paraId="5BB3C524" w14:textId="77777777" w:rsidTr="00E02434">
        <w:trPr>
          <w:trHeight w:hRule="exact" w:val="288"/>
          <w:jc w:val="center"/>
        </w:trPr>
        <w:tc>
          <w:tcPr>
            <w:tcW w:w="10195" w:type="dxa"/>
            <w:gridSpan w:val="5"/>
            <w:shd w:val="clear" w:color="auto" w:fill="D0CECE"/>
            <w:vAlign w:val="center"/>
          </w:tcPr>
          <w:p w14:paraId="540EA374" w14:textId="77777777" w:rsidR="005C10A0" w:rsidRPr="00B063FC" w:rsidRDefault="005C10A0" w:rsidP="00E02434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B063FC">
              <w:rPr>
                <w:rFonts w:cs="Calibri"/>
                <w:b/>
                <w:sz w:val="24"/>
                <w:szCs w:val="24"/>
                <w:lang w:val="hr-HR"/>
              </w:rPr>
              <w:t>OPĆI DIO</w:t>
            </w:r>
          </w:p>
          <w:p w14:paraId="50A16BDC" w14:textId="77777777" w:rsidR="005C10A0" w:rsidRPr="00B063FC" w:rsidRDefault="005C10A0" w:rsidP="00E02434">
            <w:pPr>
              <w:pStyle w:val="Naslov3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</w:tr>
      <w:tr w:rsidR="00B063FC" w:rsidRPr="00B063FC" w14:paraId="5AB7CF3D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1A9ED756" w14:textId="430EFDB5" w:rsidR="005C10A0" w:rsidRPr="00E446E2" w:rsidRDefault="00C8629C" w:rsidP="00E45B14">
            <w:pPr>
              <w:pStyle w:val="Tijeloteksta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</w:pPr>
            <w:r w:rsidRPr="00E446E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94506E" w:rsidRPr="00E446E2">
              <w:rPr>
                <w:rFonts w:ascii="Calibri" w:hAnsi="Calibri" w:cs="Calibri"/>
                <w:bCs/>
                <w:i/>
                <w:sz w:val="22"/>
                <w:szCs w:val="22"/>
              </w:rPr>
              <w:t>S</w:t>
            </w:r>
            <w:proofErr w:type="spellStart"/>
            <w:r w:rsidR="00FC515B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ektor</w:t>
            </w:r>
            <w:proofErr w:type="spellEnd"/>
            <w:r w:rsidR="00FC515B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C2328C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kojemu program pripada</w:t>
            </w:r>
            <w:r w:rsidR="009A4B61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C2328C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- </w:t>
            </w:r>
            <w:r w:rsidR="00FC515B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prema Pravilniku o HKO</w:t>
            </w:r>
            <w:r w:rsidR="0094506E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-</w:t>
            </w:r>
            <w:r w:rsidR="00E45B14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u</w:t>
            </w:r>
            <w:r w:rsidR="0094506E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B063FC" w:rsidRPr="00B063FC" w14:paraId="16EAE744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58963E8F" w14:textId="77777777" w:rsidR="0094506E" w:rsidRPr="00B063FC" w:rsidRDefault="0094506E" w:rsidP="0094506E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1F58E54E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4CB6E415" w14:textId="50500FF0" w:rsidR="005C10A0" w:rsidRPr="00B063FC" w:rsidRDefault="0094506E" w:rsidP="0094506E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2.2.</w:t>
            </w:r>
            <w:r w:rsidR="00C8629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Naziv programa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cjeloživotnog obrazovanja</w:t>
            </w:r>
          </w:p>
        </w:tc>
      </w:tr>
      <w:tr w:rsidR="00B063FC" w:rsidRPr="00B063FC" w14:paraId="2AB0A012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3061957D" w14:textId="77777777" w:rsidR="0094506E" w:rsidRPr="00B063FC" w:rsidRDefault="0094506E" w:rsidP="0094506E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5F6EF313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4E850072" w14:textId="3C90B8D2" w:rsidR="004643B9" w:rsidRPr="00B063FC" w:rsidRDefault="004643B9" w:rsidP="004643B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2.3. </w:t>
            </w:r>
            <w:r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Razina programa prema HKO-u (razina 6 i više) s obzirom na </w:t>
            </w:r>
            <w:r w:rsidR="00E45B14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skup/</w:t>
            </w:r>
            <w:r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skupove ishoda učenja </w:t>
            </w:r>
            <w:r w:rsidR="009A4B61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na kojem</w:t>
            </w:r>
            <w:r w:rsidR="00E45B14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987998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/</w:t>
            </w:r>
            <w:r w:rsidR="00E45B14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na </w:t>
            </w:r>
            <w:r w:rsidR="009A4B61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kojima se program temelji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B063FC" w:rsidRPr="00B063FC" w14:paraId="69177C55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3E6FFBB1" w14:textId="77777777" w:rsidR="004643B9" w:rsidRPr="00B063FC" w:rsidRDefault="004643B9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1ED3B196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4509AA36" w14:textId="77777777" w:rsidR="004643B9" w:rsidRPr="00B063FC" w:rsidRDefault="00E02434" w:rsidP="004643B9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2.4. </w:t>
            </w:r>
            <w:r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Obujam u bodovima (ECTS)</w:t>
            </w:r>
          </w:p>
        </w:tc>
      </w:tr>
      <w:tr w:rsidR="00B063FC" w:rsidRPr="00B063FC" w14:paraId="3DF47D79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3A508469" w14:textId="77777777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AD7097" w14:paraId="73C8DBFD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6BE9B7AB" w14:textId="77777777" w:rsidR="005B643F" w:rsidRPr="00B063FC" w:rsidRDefault="005B643F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  <w:p w14:paraId="1A5EF5C8" w14:textId="4807BCFB" w:rsidR="00E02434" w:rsidRPr="00E446E2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2.5. </w:t>
            </w:r>
            <w:r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Znanja, vještine i sposobnosti koje se stječu završetkom programa</w:t>
            </w:r>
            <w:r w:rsidR="005B643F" w:rsidRPr="00E446E2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– prema SIU i SKOMP-u/ima na kojima se program temelji</w:t>
            </w:r>
          </w:p>
          <w:p w14:paraId="677E4FD0" w14:textId="09FF1896" w:rsidR="005B643F" w:rsidRPr="00B063FC" w:rsidRDefault="005B643F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B063FC" w:rsidRPr="00B063FC" w14:paraId="2310DAE3" w14:textId="77777777" w:rsidTr="00987998">
        <w:trPr>
          <w:trHeight w:val="536"/>
          <w:jc w:val="center"/>
        </w:trPr>
        <w:tc>
          <w:tcPr>
            <w:tcW w:w="2537" w:type="dxa"/>
            <w:vAlign w:val="center"/>
          </w:tcPr>
          <w:p w14:paraId="02270038" w14:textId="4DE70393" w:rsidR="005B643F" w:rsidRPr="00B063FC" w:rsidRDefault="005B643F" w:rsidP="00E446E2">
            <w:pPr>
              <w:pStyle w:val="Tijeloteksta"/>
              <w:ind w:left="164"/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SIU</w:t>
            </w:r>
          </w:p>
          <w:p w14:paraId="78F26E71" w14:textId="00381269" w:rsidR="005B643F" w:rsidRPr="00B063FC" w:rsidRDefault="005B643F" w:rsidP="00E446E2">
            <w:pPr>
              <w:pStyle w:val="Tijeloteksta"/>
              <w:ind w:left="164"/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(naziv/i </w:t>
            </w:r>
            <w:proofErr w:type="spellStart"/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</w:t>
            </w:r>
            <w:proofErr w:type="spellEnd"/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poveznica/e)</w:t>
            </w:r>
          </w:p>
        </w:tc>
        <w:tc>
          <w:tcPr>
            <w:tcW w:w="2410" w:type="dxa"/>
            <w:vAlign w:val="center"/>
          </w:tcPr>
          <w:p w14:paraId="0783E183" w14:textId="6854AC74" w:rsidR="005B643F" w:rsidRPr="00B063FC" w:rsidRDefault="005B643F" w:rsidP="00E446E2">
            <w:pPr>
              <w:pStyle w:val="Tijeloteksta"/>
              <w:ind w:left="33"/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Pojedinačni </w:t>
            </w:r>
            <w:r w:rsidR="00E45B14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shodi učenja iz SIU</w:t>
            </w:r>
          </w:p>
        </w:tc>
        <w:tc>
          <w:tcPr>
            <w:tcW w:w="2268" w:type="dxa"/>
            <w:vAlign w:val="center"/>
          </w:tcPr>
          <w:p w14:paraId="698158D1" w14:textId="328106C7" w:rsidR="005B643F" w:rsidRPr="00B063FC" w:rsidRDefault="005B643F" w:rsidP="00E446E2">
            <w:pPr>
              <w:pStyle w:val="Tijeloteksta"/>
              <w:ind w:left="171" w:hanging="143"/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SKOMP</w:t>
            </w:r>
          </w:p>
          <w:p w14:paraId="696F06D3" w14:textId="1F82EE53" w:rsidR="005B643F" w:rsidRPr="00B063FC" w:rsidRDefault="005B643F" w:rsidP="005B643F">
            <w:pPr>
              <w:pStyle w:val="Tijeloteksta"/>
              <w:ind w:left="29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(naziv/i </w:t>
            </w:r>
            <w:proofErr w:type="spellStart"/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</w:t>
            </w:r>
            <w:proofErr w:type="spellEnd"/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poveznica/e)</w:t>
            </w:r>
          </w:p>
        </w:tc>
        <w:tc>
          <w:tcPr>
            <w:tcW w:w="2693" w:type="dxa"/>
            <w:vAlign w:val="center"/>
          </w:tcPr>
          <w:p w14:paraId="1586E3E1" w14:textId="0D8E6278" w:rsidR="005B643F" w:rsidRPr="00B063FC" w:rsidRDefault="005B643F" w:rsidP="00E446E2">
            <w:pPr>
              <w:pStyle w:val="Tijeloteksta"/>
              <w:jc w:val="center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Pojedinačne kompetencije iz SKOMPA</w:t>
            </w:r>
          </w:p>
        </w:tc>
        <w:tc>
          <w:tcPr>
            <w:tcW w:w="287" w:type="dxa"/>
            <w:vMerge w:val="restart"/>
            <w:vAlign w:val="center"/>
          </w:tcPr>
          <w:p w14:paraId="7BAC7BA8" w14:textId="2F16B768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B063FC" w:rsidRPr="00B063FC" w14:paraId="3B3CE413" w14:textId="77777777" w:rsidTr="00987998">
        <w:trPr>
          <w:trHeight w:val="436"/>
          <w:jc w:val="center"/>
        </w:trPr>
        <w:tc>
          <w:tcPr>
            <w:tcW w:w="2537" w:type="dxa"/>
            <w:vAlign w:val="center"/>
          </w:tcPr>
          <w:p w14:paraId="5450E277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14:paraId="3E0CD103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CBB3B81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Align w:val="center"/>
          </w:tcPr>
          <w:p w14:paraId="32B6FC2B" w14:textId="0667B9D5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87" w:type="dxa"/>
            <w:vMerge/>
            <w:vAlign w:val="center"/>
          </w:tcPr>
          <w:p w14:paraId="30F4D284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B063FC" w:rsidRPr="00B063FC" w14:paraId="6818875C" w14:textId="77777777" w:rsidTr="00987998">
        <w:trPr>
          <w:trHeight w:val="400"/>
          <w:jc w:val="center"/>
        </w:trPr>
        <w:tc>
          <w:tcPr>
            <w:tcW w:w="2537" w:type="dxa"/>
            <w:vAlign w:val="center"/>
          </w:tcPr>
          <w:p w14:paraId="6CE1DCC8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14:paraId="2FDFCAA3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76D8AEF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Align w:val="center"/>
          </w:tcPr>
          <w:p w14:paraId="0077C3C0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87" w:type="dxa"/>
            <w:vAlign w:val="center"/>
          </w:tcPr>
          <w:p w14:paraId="0D9D56D3" w14:textId="77777777" w:rsidR="005B643F" w:rsidRPr="00B063FC" w:rsidRDefault="005B643F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B063FC" w:rsidRPr="00B063FC" w14:paraId="58C39536" w14:textId="77777777" w:rsidTr="00987998">
        <w:trPr>
          <w:trHeight w:val="400"/>
          <w:jc w:val="center"/>
        </w:trPr>
        <w:tc>
          <w:tcPr>
            <w:tcW w:w="2537" w:type="dxa"/>
            <w:vAlign w:val="center"/>
          </w:tcPr>
          <w:p w14:paraId="1AE46D88" w14:textId="77777777" w:rsidR="009A4B61" w:rsidRPr="00B063FC" w:rsidRDefault="009A4B61" w:rsidP="009A4B61">
            <w:pPr>
              <w:pStyle w:val="Tijeloteksta"/>
              <w:ind w:left="164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14:paraId="484ABBBE" w14:textId="77777777" w:rsidR="009A4B61" w:rsidRPr="00B063FC" w:rsidRDefault="009A4B61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61150D8" w14:textId="77777777" w:rsidR="009A4B61" w:rsidRPr="00B063FC" w:rsidRDefault="009A4B61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vAlign w:val="center"/>
          </w:tcPr>
          <w:p w14:paraId="11577318" w14:textId="77777777" w:rsidR="009A4B61" w:rsidRPr="00B063FC" w:rsidRDefault="009A4B61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287" w:type="dxa"/>
            <w:vAlign w:val="center"/>
          </w:tcPr>
          <w:p w14:paraId="62E726AD" w14:textId="77777777" w:rsidR="009A4B61" w:rsidRPr="00B063FC" w:rsidRDefault="009A4B61" w:rsidP="005B643F">
            <w:pPr>
              <w:pStyle w:val="Tijeloteksta"/>
              <w:ind w:left="720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B063FC" w:rsidRPr="00B063FC" w14:paraId="52DEC835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4C5E59DA" w14:textId="77777777" w:rsidR="005B643F" w:rsidRPr="00B063FC" w:rsidRDefault="005B643F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  <w:p w14:paraId="43A23FF9" w14:textId="7FAB7163" w:rsidR="005B643F" w:rsidRPr="00B063FC" w:rsidRDefault="005B643F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SIU – skup ishoda učenja</w:t>
            </w:r>
          </w:p>
          <w:p w14:paraId="6F29D79B" w14:textId="016B3C90" w:rsidR="005B643F" w:rsidRPr="00B063FC" w:rsidRDefault="005B643F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SKOMP – skup kompetencija</w:t>
            </w:r>
          </w:p>
          <w:p w14:paraId="19FB259D" w14:textId="427D0A73" w:rsidR="005B643F" w:rsidRPr="00B063FC" w:rsidRDefault="005B643F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</w:p>
        </w:tc>
      </w:tr>
      <w:tr w:rsidR="00B063FC" w:rsidRPr="00B063FC" w14:paraId="6D75DF70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22107C1B" w14:textId="64DBD1CE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6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. </w:t>
            </w:r>
            <w:r w:rsidR="00C2328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Trajanje programa</w:t>
            </w:r>
          </w:p>
        </w:tc>
      </w:tr>
      <w:tr w:rsidR="00B063FC" w:rsidRPr="00B063FC" w14:paraId="36DA52DB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5E09BE67" w14:textId="77777777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2AC9F912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1292F4E7" w14:textId="76CCAC6D" w:rsidR="00C2328C" w:rsidRPr="00B063FC" w:rsidRDefault="00C2328C" w:rsidP="00E02434">
            <w:pPr>
              <w:pStyle w:val="Tijeloteksta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B063FC" w:rsidRPr="00B063FC" w14:paraId="2D325C73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70A96270" w14:textId="65E84E35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7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. Uvjet</w:t>
            </w:r>
            <w:r w:rsidR="0026171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za upis polaznika</w:t>
            </w:r>
          </w:p>
        </w:tc>
      </w:tr>
      <w:tr w:rsidR="00B063FC" w:rsidRPr="00B063FC" w14:paraId="35DDD32A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001161B3" w14:textId="77777777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4404CAF2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19FAC283" w14:textId="42FCD660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8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. Uvjet</w:t>
            </w:r>
            <w:r w:rsidR="0026171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za završetak programa</w:t>
            </w:r>
          </w:p>
        </w:tc>
      </w:tr>
      <w:tr w:rsidR="00B063FC" w:rsidRPr="00B063FC" w14:paraId="6C08EE3C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06EA77F7" w14:textId="77777777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2DA2ED5C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2DA853C8" w14:textId="5DA1395A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9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. Materijalni uvjeti i okruženje za učenje koji su 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osigurani 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za izvedbu programa</w:t>
            </w:r>
            <w:r w:rsidR="0026171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(</w:t>
            </w:r>
            <w:r w:rsidR="004D12E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stjecanja</w:t>
            </w:r>
            <w:r w:rsidR="0026171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i vrednovanj</w:t>
            </w:r>
            <w:r w:rsidR="004D12E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a</w:t>
            </w:r>
            <w:r w:rsidR="0026171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SIU)</w:t>
            </w:r>
          </w:p>
        </w:tc>
      </w:tr>
      <w:tr w:rsidR="00B063FC" w:rsidRPr="00B063FC" w14:paraId="552F324D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5E78A3C2" w14:textId="77777777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1A5BCE9B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0EA9923C" w14:textId="0B7887E5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lastRenderedPageBreak/>
              <w:t>2.1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. </w:t>
            </w:r>
            <w:r w:rsidR="0026171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ačin praćenja kvalitete i uspješnosti programa</w:t>
            </w:r>
            <w:r w:rsidR="00C2328C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9A4B61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(poveznica na procedure koje se primjenjuju)</w:t>
            </w:r>
          </w:p>
        </w:tc>
      </w:tr>
      <w:tr w:rsidR="00B063FC" w:rsidRPr="00B063FC" w14:paraId="7B4DFC9F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4F11DCBC" w14:textId="77777777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576A6A32" w14:textId="77777777" w:rsidTr="00E02434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79E16847" w14:textId="62F7BD90" w:rsidR="00E02434" w:rsidRPr="00B063FC" w:rsidRDefault="00E02434" w:rsidP="00E02434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2.1</w:t>
            </w:r>
            <w:r w:rsidR="00987998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. Predviđeni datum revizije programa</w:t>
            </w:r>
          </w:p>
        </w:tc>
      </w:tr>
      <w:tr w:rsidR="00C8629C" w:rsidRPr="00B063FC" w14:paraId="41C88D95" w14:textId="77777777" w:rsidTr="003B2E92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14:paraId="2878EA7D" w14:textId="77777777" w:rsidR="00C8629C" w:rsidRPr="00B063FC" w:rsidRDefault="00C8629C" w:rsidP="003B2E92">
            <w:pPr>
              <w:pStyle w:val="Tijeloteksta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0599BDF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p w14:paraId="73FFA889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p w14:paraId="31F18FD3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E7E6E6"/>
          <w:left w:val="double" w:sz="4" w:space="0" w:color="E7E6E6"/>
          <w:bottom w:val="double" w:sz="4" w:space="0" w:color="E7E6E6"/>
          <w:right w:val="double" w:sz="4" w:space="0" w:color="E7E6E6"/>
          <w:insideH w:val="double" w:sz="4" w:space="0" w:color="E7E6E6"/>
          <w:insideV w:val="double" w:sz="4" w:space="0" w:color="E7E6E6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B063FC" w:rsidRPr="00B063FC" w14:paraId="46485CF3" w14:textId="77777777" w:rsidTr="00E02434">
        <w:trPr>
          <w:trHeight w:hRule="exact" w:val="288"/>
          <w:jc w:val="center"/>
        </w:trPr>
        <w:tc>
          <w:tcPr>
            <w:tcW w:w="10195" w:type="dxa"/>
            <w:shd w:val="clear" w:color="auto" w:fill="D0CECE"/>
            <w:vAlign w:val="center"/>
          </w:tcPr>
          <w:p w14:paraId="1B275577" w14:textId="77777777" w:rsidR="005C10A0" w:rsidRPr="00B063FC" w:rsidRDefault="005C10A0" w:rsidP="00E02434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cs="Calibri"/>
                <w:b/>
                <w:sz w:val="24"/>
                <w:szCs w:val="24"/>
                <w:lang w:val="hr-HR"/>
              </w:rPr>
            </w:pPr>
            <w:r w:rsidRPr="00B063FC">
              <w:rPr>
                <w:rFonts w:cs="Calibri"/>
                <w:b/>
                <w:sz w:val="24"/>
                <w:szCs w:val="24"/>
                <w:lang w:val="hr-HR"/>
              </w:rPr>
              <w:t xml:space="preserve">OPIS PROGRAMA </w:t>
            </w:r>
          </w:p>
          <w:p w14:paraId="4F067877" w14:textId="77777777" w:rsidR="005C10A0" w:rsidRPr="00B063FC" w:rsidRDefault="005C10A0" w:rsidP="00E02434">
            <w:pPr>
              <w:pStyle w:val="Naslov3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</w:tr>
      <w:tr w:rsidR="00B063FC" w:rsidRPr="00B063FC" w14:paraId="09CB6C15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6122A972" w14:textId="77777777" w:rsidR="005C10A0" w:rsidRPr="00B063FC" w:rsidRDefault="005C10A0" w:rsidP="00E02434">
            <w:pPr>
              <w:pStyle w:val="Tijeloteksta"/>
              <w:numPr>
                <w:ilvl w:val="1"/>
                <w:numId w:val="5"/>
              </w:num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Struktura programa, ritam pohađanja  i obveze polaznika </w:t>
            </w:r>
          </w:p>
        </w:tc>
      </w:tr>
      <w:tr w:rsidR="00B063FC" w:rsidRPr="00B063FC" w14:paraId="40A43A24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5BFE2A28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6AA5C61A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7574959" w14:textId="1D76FDC3" w:rsidR="005C10A0" w:rsidRPr="00B063FC" w:rsidRDefault="005C10A0" w:rsidP="00E02434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3.2.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Popis predmeta</w:t>
            </w:r>
            <w:r w:rsidR="007E11BD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s brojem sati aktivne nastave i ECTS bodovima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200540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(Tablica 1)</w:t>
            </w:r>
          </w:p>
        </w:tc>
      </w:tr>
      <w:tr w:rsidR="00B063FC" w:rsidRPr="00B063FC" w14:paraId="4AB1A395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4ADCD80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164C5D38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1BDD5D2E" w14:textId="092F2E2F" w:rsidR="005C10A0" w:rsidRPr="00B063FC" w:rsidRDefault="005C10A0" w:rsidP="00E02434">
            <w:pPr>
              <w:pStyle w:val="Tijeloteksta"/>
              <w:numPr>
                <w:ilvl w:val="1"/>
                <w:numId w:val="4"/>
              </w:numPr>
              <w:tabs>
                <w:tab w:val="num" w:pos="589"/>
              </w:tabs>
              <w:ind w:hanging="341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Opis svakog predmeta (ukoliko </w:t>
            </w:r>
            <w:r w:rsidR="007E11BD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su predviđeni predmeti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) (prilog: Tablica 2)</w:t>
            </w:r>
          </w:p>
        </w:tc>
      </w:tr>
      <w:tr w:rsidR="00B063FC" w:rsidRPr="00B063FC" w14:paraId="59C95F5B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0AA0E6F8" w14:textId="77777777" w:rsidR="005C10A0" w:rsidRPr="00B063FC" w:rsidRDefault="005C10A0" w:rsidP="00E02434">
            <w:pPr>
              <w:pStyle w:val="Tijeloteksta"/>
              <w:tabs>
                <w:tab w:val="num" w:pos="589"/>
              </w:tabs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26BB6427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4DD60645" w14:textId="7182CB3B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</w:t>
            </w:r>
            <w:r w:rsidR="00200540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4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. Način izvođenja programa</w:t>
            </w:r>
            <w:r w:rsidRPr="00B063FC">
              <w:rPr>
                <w:rStyle w:val="Referencafusnote"/>
                <w:rFonts w:ascii="Calibri" w:hAnsi="Calibri" w:cs="Calibri"/>
                <w:i/>
                <w:sz w:val="22"/>
                <w:szCs w:val="22"/>
                <w:lang w:val="hr-HR"/>
              </w:rPr>
              <w:footnoteReference w:id="2"/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(moguće je predvidjeti više načina izvođenja programa)</w:t>
            </w:r>
          </w:p>
        </w:tc>
      </w:tr>
      <w:tr w:rsidR="00B063FC" w:rsidRPr="00B063FC" w14:paraId="7671E746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DFDF2E6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neposredna nastava </w:t>
            </w:r>
          </w:p>
          <w:p w14:paraId="125C4D61" w14:textId="04B7A979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9A4B61" w:rsidRPr="00B063F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on-line</w:t>
            </w:r>
            <w:r w:rsidR="009A4B61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nastava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(a) sinkrona, b) asinkrona)</w:t>
            </w:r>
            <w:r w:rsidRPr="00B063FC"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3"/>
            </w:r>
          </w:p>
          <w:p w14:paraId="7A114466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hibridna nastava</w:t>
            </w:r>
          </w:p>
          <w:p w14:paraId="0379E5CF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B063FC" w:rsidRPr="00B063FC" w14:paraId="5F0F825A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0AC267A9" w14:textId="5460BF08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  3.</w:t>
            </w:r>
            <w:r w:rsidR="00200540"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4</w:t>
            </w:r>
            <w:r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.1. Obrazložiti svrhu izvođenja programa/modula online ili hibridno</w:t>
            </w:r>
          </w:p>
        </w:tc>
      </w:tr>
      <w:tr w:rsidR="00B063FC" w:rsidRPr="00B063FC" w14:paraId="38237B47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4BF604D0" w14:textId="497D70C2" w:rsidR="00E45B14" w:rsidRPr="00B063FC" w:rsidRDefault="00E45B14" w:rsidP="00E02434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66D299A3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7108AD3B" w14:textId="3260EB6E" w:rsidR="005C10A0" w:rsidRPr="00B063FC" w:rsidRDefault="005C10A0" w:rsidP="00BA0691">
            <w:pPr>
              <w:pStyle w:val="Tijeloteksta"/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 3.</w:t>
            </w:r>
            <w:r w:rsidR="00200540"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4</w:t>
            </w:r>
            <w:r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.2. Obrazložiti postojanje uvjeta za izvođenje programa nastavom na daljinu ili hibridno (dostupnost sustava za     </w:t>
            </w:r>
          </w:p>
          <w:p w14:paraId="74EA97E8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    učenje na daljinu, infrastrukture i dr.)</w:t>
            </w:r>
          </w:p>
        </w:tc>
      </w:tr>
      <w:tr w:rsidR="00B063FC" w:rsidRPr="00B063FC" w14:paraId="47BB302B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608E21FF" w14:textId="65E0C389" w:rsidR="00E45B14" w:rsidRPr="00B063FC" w:rsidRDefault="00E45B14" w:rsidP="00E02434">
            <w:pPr>
              <w:pStyle w:val="Tijeloteksta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noProof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6104EDA1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385CF3E2" w14:textId="5F0047C6" w:rsidR="005C10A0" w:rsidRPr="00B063FC" w:rsidRDefault="005C10A0" w:rsidP="00E02434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</w:t>
            </w:r>
            <w:r w:rsidR="00200540"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5</w:t>
            </w: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. Jezik izvedbe</w:t>
            </w:r>
          </w:p>
        </w:tc>
      </w:tr>
      <w:tr w:rsidR="005C10A0" w:rsidRPr="00B063FC" w14:paraId="7EBC96BA" w14:textId="77777777" w:rsidTr="00E02434">
        <w:trPr>
          <w:trHeight w:val="432"/>
          <w:jc w:val="center"/>
        </w:trPr>
        <w:tc>
          <w:tcPr>
            <w:tcW w:w="10195" w:type="dxa"/>
            <w:vAlign w:val="center"/>
          </w:tcPr>
          <w:p w14:paraId="151D331A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hrvatski jezik</w:t>
            </w:r>
          </w:p>
          <w:p w14:paraId="1C3E185B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engleski jezik</w:t>
            </w:r>
          </w:p>
          <w:p w14:paraId="15391F79" w14:textId="77777777" w:rsidR="005C10A0" w:rsidRPr="00B063FC" w:rsidRDefault="005C10A0" w:rsidP="00E02434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drugo: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softHyphen/>
              <w:t>__________________</w:t>
            </w:r>
          </w:p>
          <w:p w14:paraId="4B791237" w14:textId="77777777" w:rsidR="005C10A0" w:rsidRPr="00B063FC" w:rsidRDefault="005C10A0" w:rsidP="00E02434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05820313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E7E6E6"/>
          <w:left w:val="double" w:sz="4" w:space="0" w:color="E7E6E6"/>
          <w:bottom w:val="double" w:sz="4" w:space="0" w:color="E7E6E6"/>
          <w:right w:val="double" w:sz="4" w:space="0" w:color="E7E6E6"/>
          <w:insideH w:val="double" w:sz="4" w:space="0" w:color="E7E6E6"/>
          <w:insideV w:val="double" w:sz="4" w:space="0" w:color="E7E6E6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B063FC" w:rsidRPr="00AD7097" w14:paraId="1E27C6F2" w14:textId="77777777" w:rsidTr="003B2E92">
        <w:trPr>
          <w:trHeight w:val="432"/>
          <w:jc w:val="center"/>
        </w:trPr>
        <w:tc>
          <w:tcPr>
            <w:tcW w:w="10195" w:type="dxa"/>
            <w:vAlign w:val="center"/>
          </w:tcPr>
          <w:p w14:paraId="04DFF0DB" w14:textId="28CE7004" w:rsidR="00703FDF" w:rsidRPr="00B063FC" w:rsidRDefault="00703FDF" w:rsidP="003B2E92">
            <w:pPr>
              <w:pStyle w:val="Tijeloteksta"/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3.7. Mogući načini stjecanja ishoda učenja</w:t>
            </w:r>
          </w:p>
        </w:tc>
      </w:tr>
      <w:tr w:rsidR="00703FDF" w:rsidRPr="00AD7097" w14:paraId="25339C91" w14:textId="77777777" w:rsidTr="003B2E92">
        <w:trPr>
          <w:trHeight w:val="432"/>
          <w:jc w:val="center"/>
        </w:trPr>
        <w:tc>
          <w:tcPr>
            <w:tcW w:w="10195" w:type="dxa"/>
            <w:vAlign w:val="center"/>
          </w:tcPr>
          <w:p w14:paraId="7707F887" w14:textId="5869C729" w:rsidR="00703FDF" w:rsidRPr="00B063FC" w:rsidRDefault="00703FDF" w:rsidP="003B2E92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formalno učenje</w:t>
            </w:r>
          </w:p>
          <w:p w14:paraId="07D63FF4" w14:textId="3B0EA5B6" w:rsidR="00703FDF" w:rsidRPr="00B063FC" w:rsidRDefault="00703FDF" w:rsidP="003B2E92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ne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formalno učenje</w:t>
            </w:r>
          </w:p>
          <w:p w14:paraId="41603AE6" w14:textId="7A981C51" w:rsidR="00703FDF" w:rsidRPr="00B063FC" w:rsidRDefault="00703FDF" w:rsidP="003B2E92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informalno</w:t>
            </w:r>
            <w:proofErr w:type="spellEnd"/>
            <w:r w:rsidR="00E77929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učenje</w:t>
            </w:r>
          </w:p>
          <w:p w14:paraId="23C0596E" w14:textId="77777777" w:rsidR="00703FDF" w:rsidRPr="00B063FC" w:rsidRDefault="00703FDF" w:rsidP="003B2E92">
            <w:pPr>
              <w:pStyle w:val="Tijeloteksta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6AF3461E" w14:textId="77777777" w:rsidR="00AD7097" w:rsidRDefault="00AD7097" w:rsidP="005C10A0">
      <w:pPr>
        <w:rPr>
          <w:rFonts w:ascii="Calibri" w:hAnsi="Calibri" w:cs="Calibri"/>
          <w:lang w:val="hr-HR"/>
        </w:rPr>
      </w:pPr>
    </w:p>
    <w:p w14:paraId="495C02DA" w14:textId="7FAEAB6C" w:rsidR="005C10A0" w:rsidRPr="00B063FC" w:rsidRDefault="005C10A0" w:rsidP="005C10A0">
      <w:pPr>
        <w:rPr>
          <w:rFonts w:ascii="Calibri" w:hAnsi="Calibri" w:cs="Calibri"/>
          <w:sz w:val="22"/>
          <w:szCs w:val="22"/>
          <w:lang w:val="hr-HR"/>
        </w:rPr>
      </w:pPr>
      <w:r w:rsidRPr="00B063FC">
        <w:rPr>
          <w:rFonts w:ascii="Calibri" w:hAnsi="Calibri" w:cs="Calibri"/>
          <w:sz w:val="22"/>
          <w:szCs w:val="22"/>
          <w:lang w:val="hr-HR"/>
        </w:rPr>
        <w:t xml:space="preserve">Tablica1. </w:t>
      </w:r>
    </w:p>
    <w:p w14:paraId="69E6415B" w14:textId="77777777" w:rsidR="005C10A0" w:rsidRPr="00B063FC" w:rsidRDefault="005C10A0" w:rsidP="005C10A0">
      <w:pPr>
        <w:rPr>
          <w:rFonts w:ascii="Calibri" w:hAnsi="Calibri" w:cs="Calibri"/>
          <w:sz w:val="22"/>
          <w:szCs w:val="22"/>
          <w:lang w:val="hr-HR"/>
        </w:rPr>
      </w:pPr>
    </w:p>
    <w:p w14:paraId="416629EF" w14:textId="229D8629" w:rsidR="005C10A0" w:rsidRPr="00B063FC" w:rsidRDefault="005C10A0" w:rsidP="005C10A0">
      <w:pPr>
        <w:rPr>
          <w:rFonts w:ascii="Calibri" w:hAnsi="Calibri" w:cs="Calibri"/>
          <w:lang w:val="hr-HR"/>
        </w:rPr>
      </w:pPr>
      <w:r w:rsidRPr="00B063FC">
        <w:rPr>
          <w:rFonts w:ascii="Calibri" w:hAnsi="Calibri" w:cs="Calibri"/>
          <w:sz w:val="22"/>
          <w:szCs w:val="22"/>
          <w:lang w:val="hr-HR"/>
        </w:rPr>
        <w:t>3.</w:t>
      </w:r>
      <w:r w:rsidR="00987998" w:rsidRPr="00B063FC">
        <w:rPr>
          <w:rFonts w:ascii="Calibri" w:hAnsi="Calibri" w:cs="Calibri"/>
          <w:sz w:val="22"/>
          <w:szCs w:val="22"/>
          <w:lang w:val="hr-HR"/>
        </w:rPr>
        <w:t>2</w:t>
      </w:r>
      <w:r w:rsidRPr="00B063FC">
        <w:rPr>
          <w:rFonts w:ascii="Calibri" w:hAnsi="Calibri" w:cs="Calibri"/>
          <w:sz w:val="22"/>
          <w:szCs w:val="22"/>
          <w:lang w:val="hr-HR"/>
        </w:rPr>
        <w:t>. Popis predmeta i/ili modula (ukoliko postoje) s brojem sati aktivne nastave potrebnih za njihovu izvedbu i brojem ECTS bodova</w:t>
      </w:r>
    </w:p>
    <w:p w14:paraId="0763828E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tbl>
      <w:tblPr>
        <w:tblW w:w="9893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173"/>
        <w:gridCol w:w="2977"/>
        <w:gridCol w:w="425"/>
        <w:gridCol w:w="425"/>
        <w:gridCol w:w="425"/>
        <w:gridCol w:w="1317"/>
      </w:tblGrid>
      <w:tr w:rsidR="00B063FC" w:rsidRPr="00B063FC" w14:paraId="43C4787C" w14:textId="77777777" w:rsidTr="00E02434">
        <w:trPr>
          <w:trHeight w:hRule="exact" w:val="288"/>
          <w:jc w:val="center"/>
        </w:trPr>
        <w:tc>
          <w:tcPr>
            <w:tcW w:w="9893" w:type="dxa"/>
            <w:gridSpan w:val="7"/>
            <w:shd w:val="clear" w:color="auto" w:fill="D0CECE"/>
            <w:vAlign w:val="center"/>
          </w:tcPr>
          <w:p w14:paraId="0F943511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b/>
                <w:sz w:val="24"/>
                <w:szCs w:val="24"/>
                <w:lang w:val="hr-HR"/>
              </w:rPr>
              <w:t>POPIS MODULA / PREDMETA</w:t>
            </w:r>
          </w:p>
        </w:tc>
      </w:tr>
      <w:tr w:rsidR="00B063FC" w:rsidRPr="00B063FC" w14:paraId="69B6C4E9" w14:textId="77777777" w:rsidTr="00E02434">
        <w:trPr>
          <w:trHeight w:val="336"/>
          <w:jc w:val="center"/>
        </w:trPr>
        <w:tc>
          <w:tcPr>
            <w:tcW w:w="9893" w:type="dxa"/>
            <w:gridSpan w:val="7"/>
            <w:shd w:val="clear" w:color="auto" w:fill="auto"/>
            <w:vAlign w:val="center"/>
          </w:tcPr>
          <w:p w14:paraId="634F066F" w14:textId="7526D42F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 xml:space="preserve">Semestar: </w:t>
            </w:r>
            <w:r w:rsidRPr="00B063FC">
              <w:rPr>
                <w:rFonts w:cs="Calibri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063FC">
              <w:rPr>
                <w:rFonts w:cs="Calibri"/>
                <w:lang w:val="hr-HR"/>
              </w:rPr>
              <w:instrText xml:space="preserve"> FORMTEXT </w:instrText>
            </w:r>
            <w:r w:rsidRPr="00B063FC">
              <w:rPr>
                <w:rFonts w:cs="Calibri"/>
                <w:lang w:val="hr-HR"/>
              </w:rPr>
            </w:r>
            <w:r w:rsidRPr="00B063FC">
              <w:rPr>
                <w:rFonts w:cs="Calibri"/>
                <w:lang w:val="hr-HR"/>
              </w:rPr>
              <w:fldChar w:fldCharType="separate"/>
            </w:r>
            <w:r w:rsidRPr="00B063FC">
              <w:rPr>
                <w:rFonts w:cs="Calibri"/>
                <w:noProof/>
                <w:lang w:val="hr-HR"/>
              </w:rPr>
              <w:t> </w:t>
            </w:r>
            <w:r w:rsidRPr="00B063FC">
              <w:rPr>
                <w:rFonts w:cs="Calibri"/>
                <w:noProof/>
                <w:lang w:val="hr-HR"/>
              </w:rPr>
              <w:t> </w:t>
            </w:r>
            <w:r w:rsidRPr="00B063FC">
              <w:rPr>
                <w:rFonts w:cs="Calibri"/>
                <w:noProof/>
                <w:lang w:val="hr-HR"/>
              </w:rPr>
              <w:t> </w:t>
            </w:r>
            <w:r w:rsidRPr="00B063FC">
              <w:rPr>
                <w:rFonts w:cs="Calibri"/>
                <w:noProof/>
                <w:lang w:val="hr-HR"/>
              </w:rPr>
              <w:t> </w:t>
            </w:r>
            <w:r w:rsidRPr="00B063FC">
              <w:rPr>
                <w:rFonts w:cs="Calibri"/>
                <w:noProof/>
                <w:lang w:val="hr-HR"/>
              </w:rPr>
              <w:t> </w:t>
            </w:r>
            <w:r w:rsidRPr="00B063FC">
              <w:rPr>
                <w:rFonts w:cs="Calibri"/>
                <w:lang w:val="hr-HR"/>
              </w:rPr>
              <w:fldChar w:fldCharType="end"/>
            </w:r>
            <w:bookmarkEnd w:id="2"/>
          </w:p>
        </w:tc>
      </w:tr>
      <w:tr w:rsidR="00B063FC" w:rsidRPr="00B063FC" w14:paraId="2FEC18B4" w14:textId="77777777" w:rsidTr="00E02434">
        <w:trPr>
          <w:trHeight w:val="336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23AD10C3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>MODUL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168D4D1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>PREDMET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B936CE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>NOSITELJ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7877B7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95A37D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>V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ADBD90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  <w:r w:rsidRPr="00B063FC">
              <w:rPr>
                <w:rFonts w:cs="Calibri"/>
                <w:lang w:val="hr-HR"/>
              </w:rPr>
              <w:t>S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04E1E45" w14:textId="1933CA00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vertAlign w:val="superscript"/>
                <w:lang w:val="hr-HR"/>
              </w:rPr>
            </w:pPr>
            <w:r w:rsidRPr="00B063FC">
              <w:rPr>
                <w:rFonts w:cs="Calibri"/>
                <w:lang w:val="hr-HR"/>
              </w:rPr>
              <w:t>ECTS</w:t>
            </w:r>
            <w:r w:rsidRPr="00B063FC">
              <w:rPr>
                <w:rFonts w:cs="Calibri"/>
                <w:vertAlign w:val="superscript"/>
                <w:lang w:val="hr-HR"/>
              </w:rPr>
              <w:t xml:space="preserve"> </w:t>
            </w:r>
          </w:p>
        </w:tc>
      </w:tr>
      <w:tr w:rsidR="00B063FC" w:rsidRPr="00B063FC" w14:paraId="78C34B68" w14:textId="77777777" w:rsidTr="00E02434">
        <w:trPr>
          <w:trHeight w:val="336"/>
          <w:jc w:val="center"/>
        </w:trPr>
        <w:tc>
          <w:tcPr>
            <w:tcW w:w="1151" w:type="dxa"/>
            <w:vMerge w:val="restart"/>
            <w:shd w:val="clear" w:color="auto" w:fill="auto"/>
            <w:textDirection w:val="btLr"/>
            <w:vAlign w:val="center"/>
          </w:tcPr>
          <w:p w14:paraId="0F7C90DA" w14:textId="77777777" w:rsidR="005C10A0" w:rsidRPr="00B063FC" w:rsidRDefault="005C10A0" w:rsidP="00E02434">
            <w:pPr>
              <w:pStyle w:val="Odlomakpopisa"/>
              <w:spacing w:after="60" w:line="240" w:lineRule="auto"/>
              <w:ind w:left="113" w:right="113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38CDBE68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80E72FF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5E8AF5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5CF8A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F7C8C1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8DD9C55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</w:tr>
      <w:tr w:rsidR="00B063FC" w:rsidRPr="00B063FC" w14:paraId="63C2DDE8" w14:textId="77777777" w:rsidTr="00E02434"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14:paraId="7730CF83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695C2D0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5F6088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071960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6534CA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A71D13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21326C2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</w:tr>
      <w:tr w:rsidR="00B063FC" w:rsidRPr="00B063FC" w14:paraId="585D052E" w14:textId="77777777" w:rsidTr="00E02434"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14:paraId="45C7E9D1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161DD48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72CB47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ED3E81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83C14A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9B1955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E27CFD4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</w:tr>
      <w:tr w:rsidR="005C10A0" w:rsidRPr="00B063FC" w14:paraId="7C316AAA" w14:textId="77777777" w:rsidTr="00E02434">
        <w:trPr>
          <w:trHeight w:val="336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14:paraId="039C97A5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97257EE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A407C6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CB0742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E217AA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B2A070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7C1ADB3" w14:textId="77777777" w:rsidR="005C10A0" w:rsidRPr="00B063FC" w:rsidRDefault="005C10A0" w:rsidP="00E02434">
            <w:pPr>
              <w:pStyle w:val="Odlomakpopisa"/>
              <w:spacing w:after="60" w:line="240" w:lineRule="auto"/>
              <w:ind w:left="0"/>
              <w:jc w:val="center"/>
              <w:rPr>
                <w:rFonts w:cs="Calibri"/>
                <w:lang w:val="hr-HR"/>
              </w:rPr>
            </w:pPr>
          </w:p>
        </w:tc>
      </w:tr>
    </w:tbl>
    <w:p w14:paraId="0ED5F645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p w14:paraId="415567F1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p w14:paraId="04816F35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p w14:paraId="7493F1E2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AB35CB1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7DF7DA39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87BBA70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DAC2CBC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413CFE2A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5BEF713D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0BD82527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7E160389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D928BB7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A06C983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16DA539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06682E23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5BEB18E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5FAE814E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44A37CAE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4EF2F5E7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59D07ED3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E9E51AD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0AB01857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0A287D1" w14:textId="77777777" w:rsidR="004A107A" w:rsidRPr="00B063FC" w:rsidRDefault="004A107A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54CDE906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A0F7011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76251746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3E4705BC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2028C1B1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1FF8467E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49976E64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3B2C4983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3D1106B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B3DE734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4405D528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613747E5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1A3EAD3E" w14:textId="77777777" w:rsidR="00AD7097" w:rsidRDefault="00AD7097" w:rsidP="004A107A">
      <w:pPr>
        <w:rPr>
          <w:rFonts w:ascii="Calibri" w:hAnsi="Calibri" w:cs="Calibri"/>
          <w:sz w:val="22"/>
          <w:szCs w:val="22"/>
          <w:lang w:val="hr-HR"/>
        </w:rPr>
      </w:pPr>
    </w:p>
    <w:p w14:paraId="47517B30" w14:textId="20CE0265" w:rsidR="004A107A" w:rsidRPr="00B063FC" w:rsidRDefault="004D12E8" w:rsidP="004A107A">
      <w:pPr>
        <w:rPr>
          <w:rFonts w:ascii="Calibri" w:hAnsi="Calibri" w:cs="Calibri"/>
          <w:sz w:val="22"/>
          <w:szCs w:val="22"/>
          <w:lang w:val="hr-HR"/>
        </w:rPr>
      </w:pPr>
      <w:bookmarkStart w:id="3" w:name="_GoBack"/>
      <w:bookmarkEnd w:id="3"/>
      <w:r w:rsidRPr="00B063FC">
        <w:rPr>
          <w:rFonts w:ascii="Calibri" w:hAnsi="Calibri" w:cs="Calibri"/>
          <w:sz w:val="22"/>
          <w:szCs w:val="22"/>
          <w:lang w:val="hr-HR"/>
        </w:rPr>
        <w:t>T</w:t>
      </w:r>
      <w:r w:rsidR="004A107A" w:rsidRPr="00B063FC">
        <w:rPr>
          <w:rFonts w:ascii="Calibri" w:hAnsi="Calibri" w:cs="Calibri"/>
          <w:sz w:val="22"/>
          <w:szCs w:val="22"/>
          <w:lang w:val="hr-HR"/>
        </w:rPr>
        <w:t>ablica 2.</w:t>
      </w:r>
    </w:p>
    <w:p w14:paraId="1BEFBF13" w14:textId="77777777" w:rsidR="004A107A" w:rsidRPr="00B063FC" w:rsidRDefault="004A107A" w:rsidP="004A107A">
      <w:pPr>
        <w:pStyle w:val="Naslov2"/>
        <w:ind w:left="-193"/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5781FF30" w14:textId="311876C1" w:rsidR="004A107A" w:rsidRPr="00B063FC" w:rsidRDefault="004A107A" w:rsidP="004A107A">
      <w:pPr>
        <w:pStyle w:val="Naslov2"/>
        <w:ind w:left="-193"/>
        <w:jc w:val="center"/>
        <w:rPr>
          <w:rFonts w:ascii="Calibri" w:hAnsi="Calibri" w:cs="Calibri"/>
          <w:lang w:val="hr-HR"/>
        </w:rPr>
      </w:pPr>
      <w:r w:rsidRPr="00B063FC">
        <w:rPr>
          <w:rFonts w:ascii="Calibri" w:hAnsi="Calibri" w:cs="Calibri"/>
          <w:lang w:val="hr-HR"/>
        </w:rPr>
        <w:t>3.</w:t>
      </w:r>
      <w:r w:rsidR="00987998" w:rsidRPr="00B063FC">
        <w:rPr>
          <w:rFonts w:ascii="Calibri" w:hAnsi="Calibri" w:cs="Calibri"/>
          <w:lang w:val="hr-HR"/>
        </w:rPr>
        <w:t>3</w:t>
      </w:r>
      <w:r w:rsidRPr="00B063FC">
        <w:rPr>
          <w:rFonts w:ascii="Calibri" w:hAnsi="Calibri" w:cs="Calibri"/>
          <w:lang w:val="hr-HR"/>
        </w:rPr>
        <w:t>. Opis predmeta / predavanja</w:t>
      </w:r>
    </w:p>
    <w:p w14:paraId="3127B2A0" w14:textId="77777777" w:rsidR="004A107A" w:rsidRPr="00B063FC" w:rsidRDefault="004A107A" w:rsidP="004A107A">
      <w:pPr>
        <w:rPr>
          <w:rFonts w:ascii="Calibri" w:hAnsi="Calibri" w:cs="Calibri"/>
          <w:lang w:val="hr-HR"/>
        </w:rPr>
      </w:pPr>
    </w:p>
    <w:p w14:paraId="5AFC63F6" w14:textId="77777777" w:rsidR="004A107A" w:rsidRPr="00B063FC" w:rsidRDefault="004A107A" w:rsidP="002E71CA">
      <w:pPr>
        <w:jc w:val="both"/>
        <w:rPr>
          <w:rFonts w:ascii="Calibri" w:hAnsi="Calibri" w:cs="Calibri"/>
          <w:lang w:val="hr-HR"/>
        </w:rPr>
      </w:pPr>
      <w:r w:rsidRPr="00B063FC">
        <w:rPr>
          <w:rFonts w:ascii="Calibri" w:hAnsi="Calibri" w:cs="Calibri"/>
          <w:lang w:val="hr-HR"/>
        </w:rPr>
        <w:t>NAPOMENA: Ukoliko u programu nema predmeta (npr. kod kratkih tečajeva), ispuniti polja koja su relevantna za program</w:t>
      </w:r>
    </w:p>
    <w:p w14:paraId="1F93CB48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4275"/>
        <w:gridCol w:w="3513"/>
      </w:tblGrid>
      <w:tr w:rsidR="00B063FC" w:rsidRPr="00B063FC" w14:paraId="4DA8F310" w14:textId="77777777" w:rsidTr="00E02434">
        <w:trPr>
          <w:trHeight w:hRule="exact" w:val="288"/>
          <w:jc w:val="center"/>
        </w:trPr>
        <w:tc>
          <w:tcPr>
            <w:tcW w:w="10195" w:type="dxa"/>
            <w:gridSpan w:val="3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14:paraId="03EA46C0" w14:textId="77777777" w:rsidR="004A107A" w:rsidRPr="00B063FC" w:rsidRDefault="004A107A" w:rsidP="00E02434">
            <w:pPr>
              <w:pStyle w:val="Naslov3"/>
              <w:rPr>
                <w:rFonts w:ascii="Calibri" w:hAnsi="Calibri" w:cs="Calibri"/>
                <w:color w:val="auto"/>
                <w:sz w:val="24"/>
                <w:szCs w:val="24"/>
                <w:lang w:val="hr-HR"/>
              </w:rPr>
            </w:pPr>
            <w:r w:rsidRPr="00B063FC">
              <w:rPr>
                <w:rFonts w:ascii="Calibri" w:hAnsi="Calibri" w:cs="Calibri"/>
                <w:color w:val="auto"/>
                <w:sz w:val="24"/>
                <w:szCs w:val="24"/>
                <w:lang w:val="hr-HR"/>
              </w:rPr>
              <w:t>OPĆE INFORMACIJE</w:t>
            </w:r>
          </w:p>
        </w:tc>
      </w:tr>
      <w:tr w:rsidR="00B063FC" w:rsidRPr="00B063FC" w14:paraId="25068FC6" w14:textId="77777777" w:rsidTr="00E02434"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14:paraId="6581994F" w14:textId="77777777" w:rsidR="004A107A" w:rsidRPr="00B063FC" w:rsidRDefault="004A107A" w:rsidP="00E02434">
            <w:pPr>
              <w:pStyle w:val="Naslov3"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color w:val="auto"/>
                <w:sz w:val="22"/>
                <w:szCs w:val="22"/>
                <w:lang w:val="hr-HR"/>
              </w:rPr>
              <w:t>Nositelj predmeta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14:paraId="37E34623" w14:textId="77777777" w:rsidR="004A107A" w:rsidRPr="00B063FC" w:rsidRDefault="004A107A" w:rsidP="00E02434">
            <w:pPr>
              <w:pStyle w:val="Naslov3"/>
              <w:jc w:val="lef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4D215550" w14:textId="77777777" w:rsidTr="00E02434"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7C6575B" w14:textId="77777777" w:rsidR="004A107A" w:rsidRPr="00B063FC" w:rsidRDefault="004A107A" w:rsidP="00E02434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5F11E8EA" w14:textId="77777777" w:rsidR="004A107A" w:rsidRPr="00B063FC" w:rsidRDefault="004A107A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4987DF1C" w14:textId="77777777" w:rsidTr="00E02434">
        <w:trPr>
          <w:trHeight w:val="40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12D2C504" w14:textId="22DB598B" w:rsidR="004A107A" w:rsidRPr="00B063FC" w:rsidRDefault="00200540" w:rsidP="00E02434">
            <w:pPr>
              <w:pStyle w:val="Tijeloteksta"/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ECTS</w:t>
            </w:r>
          </w:p>
        </w:tc>
        <w:tc>
          <w:tcPr>
            <w:tcW w:w="7788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3ADCF3F5" w14:textId="77777777" w:rsidR="004A107A" w:rsidRPr="00B063FC" w:rsidRDefault="004A107A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4A107A" w:rsidRPr="00B063FC" w14:paraId="7A0AC893" w14:textId="77777777" w:rsidTr="00E02434">
        <w:trPr>
          <w:trHeight w:val="145"/>
          <w:jc w:val="center"/>
        </w:trPr>
        <w:tc>
          <w:tcPr>
            <w:tcW w:w="2407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7C871E98" w14:textId="73353D5E" w:rsidR="004A107A" w:rsidRPr="00B063FC" w:rsidRDefault="00200540" w:rsidP="00E02434">
            <w:pPr>
              <w:pStyle w:val="Tijeloteksta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N</w:t>
            </w:r>
            <w:r w:rsidR="004A107A" w:rsidRPr="00B063FC">
              <w:rPr>
                <w:rFonts w:ascii="Calibri" w:hAnsi="Calibri" w:cs="Calibri"/>
                <w:sz w:val="22"/>
                <w:szCs w:val="22"/>
                <w:lang w:val="hr-HR"/>
              </w:rPr>
              <w:t>ačin izvođenja nastave</w:t>
            </w:r>
          </w:p>
        </w:tc>
        <w:tc>
          <w:tcPr>
            <w:tcW w:w="4275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66AD9CDC" w14:textId="001C9ED3" w:rsidR="00200540" w:rsidRPr="00B063FC" w:rsidRDefault="0020054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40"/>
                <w:szCs w:val="40"/>
                <w:vertAlign w:val="superscript"/>
                <w:lang w:val="hr-HR"/>
              </w:rPr>
              <w:t>P / V / S</w:t>
            </w:r>
          </w:p>
        </w:tc>
        <w:tc>
          <w:tcPr>
            <w:tcW w:w="3513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2D6796A3" w14:textId="77777777" w:rsidR="004A107A" w:rsidRPr="00B063FC" w:rsidRDefault="004A107A" w:rsidP="00E02434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14:paraId="0ABD95AF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p w14:paraId="26240BCE" w14:textId="77777777" w:rsidR="005C10A0" w:rsidRPr="00B063FC" w:rsidRDefault="005C10A0" w:rsidP="005C10A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424"/>
        <w:gridCol w:w="143"/>
        <w:gridCol w:w="2410"/>
        <w:gridCol w:w="326"/>
        <w:gridCol w:w="266"/>
        <w:gridCol w:w="682"/>
        <w:gridCol w:w="1135"/>
        <w:gridCol w:w="442"/>
        <w:gridCol w:w="125"/>
        <w:gridCol w:w="1701"/>
        <w:gridCol w:w="571"/>
      </w:tblGrid>
      <w:tr w:rsidR="00B063FC" w:rsidRPr="00B063FC" w14:paraId="36F5C55D" w14:textId="77777777" w:rsidTr="00E02434">
        <w:trPr>
          <w:trHeight w:hRule="exact" w:val="288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D0CECE"/>
            <w:vAlign w:val="center"/>
          </w:tcPr>
          <w:p w14:paraId="4FE59E46" w14:textId="77777777" w:rsidR="007F58D4" w:rsidRPr="00B063FC" w:rsidRDefault="007F58D4" w:rsidP="007F58D4">
            <w:pPr>
              <w:pStyle w:val="Naslov3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color w:val="auto"/>
                <w:sz w:val="24"/>
                <w:szCs w:val="24"/>
                <w:lang w:val="hr-HR"/>
              </w:rPr>
            </w:pPr>
            <w:r w:rsidRPr="00B063FC">
              <w:rPr>
                <w:rFonts w:ascii="Calibri" w:hAnsi="Calibri" w:cs="Calibri"/>
                <w:color w:val="auto"/>
                <w:sz w:val="24"/>
                <w:szCs w:val="24"/>
                <w:lang w:val="hr-HR"/>
              </w:rPr>
              <w:t>OPIS PREDMETA</w:t>
            </w:r>
          </w:p>
        </w:tc>
      </w:tr>
      <w:tr w:rsidR="00B063FC" w:rsidRPr="00B063FC" w14:paraId="7EB1C53D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shd w:val="clear" w:color="auto" w:fill="auto"/>
            <w:vAlign w:val="center"/>
          </w:tcPr>
          <w:p w14:paraId="0DA143C6" w14:textId="491F3B7C" w:rsidR="007F58D4" w:rsidRPr="00B063FC" w:rsidRDefault="009A4B61" w:rsidP="007F58D4">
            <w:pPr>
              <w:pStyle w:val="Naslov3"/>
              <w:numPr>
                <w:ilvl w:val="1"/>
                <w:numId w:val="7"/>
              </w:numPr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color w:val="auto"/>
                <w:sz w:val="22"/>
                <w:szCs w:val="22"/>
                <w:lang w:val="hr-HR"/>
              </w:rPr>
              <w:t xml:space="preserve">Ciljevi predmeta </w:t>
            </w:r>
          </w:p>
        </w:tc>
      </w:tr>
      <w:tr w:rsidR="00B063FC" w:rsidRPr="00B063FC" w14:paraId="6D1572E1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4E8ABDA" w14:textId="77777777" w:rsidR="007F58D4" w:rsidRPr="00B063FC" w:rsidRDefault="00CC62D0" w:rsidP="00E02434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7134A4D0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6AE513C7" w14:textId="364E01BC" w:rsidR="007F58D4" w:rsidRPr="00B063FC" w:rsidRDefault="007F58D4" w:rsidP="00432B12">
            <w:pPr>
              <w:pStyle w:val="FieldText"/>
              <w:numPr>
                <w:ilvl w:val="1"/>
                <w:numId w:val="7"/>
              </w:numPr>
              <w:jc w:val="both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9A4B61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Očekivani ishodi učenja za predmet – povezani s ishodima učenja iz SIU</w:t>
            </w:r>
            <w:r w:rsidR="00987998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/SIU-ima </w:t>
            </w:r>
            <w:r w:rsidR="009A4B61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na kojem</w:t>
            </w:r>
            <w:r w:rsidR="00987998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/kojima</w:t>
            </w:r>
            <w:r w:rsidR="009A4B61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 program temelji</w:t>
            </w:r>
          </w:p>
        </w:tc>
      </w:tr>
      <w:tr w:rsidR="00B063FC" w:rsidRPr="00B063FC" w14:paraId="2206AAB7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BA3B295" w14:textId="77777777" w:rsidR="007F58D4" w:rsidRPr="00B063FC" w:rsidRDefault="00CC62D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AD7097" w14:paraId="668C60A1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74CFE4E0" w14:textId="011D0067" w:rsidR="007F58D4" w:rsidRPr="00B063FC" w:rsidRDefault="009A4B61" w:rsidP="007F58D4">
            <w:pPr>
              <w:pStyle w:val="FieldText"/>
              <w:numPr>
                <w:ilvl w:val="1"/>
                <w:numId w:val="7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Uvjeti za upis predmeta (ako je primjenjivo)</w:t>
            </w:r>
          </w:p>
        </w:tc>
      </w:tr>
      <w:tr w:rsidR="00B063FC" w:rsidRPr="00B063FC" w14:paraId="4056252A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3263F90D" w14:textId="77777777" w:rsidR="007F58D4" w:rsidRPr="00B063FC" w:rsidRDefault="00CC62D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00269261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43DC9400" w14:textId="04B736FC" w:rsidR="007F58D4" w:rsidRPr="00B063FC" w:rsidRDefault="007F58D4" w:rsidP="00E45B14">
            <w:pPr>
              <w:pStyle w:val="FieldText"/>
              <w:numPr>
                <w:ilvl w:val="1"/>
                <w:numId w:val="7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Sadržaj predmeta</w:t>
            </w:r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– povezan s ishodima učenja predmeta</w:t>
            </w:r>
          </w:p>
        </w:tc>
      </w:tr>
      <w:tr w:rsidR="00B063FC" w:rsidRPr="00B063FC" w14:paraId="0501EC6B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62CA4690" w14:textId="77777777" w:rsidR="007F58D4" w:rsidRPr="00B063FC" w:rsidRDefault="00CC62D0" w:rsidP="00E0243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416D479C" w14:textId="77777777" w:rsidTr="00303520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35D7682A" w14:textId="0C6D42C1" w:rsidR="00CC62D0" w:rsidRPr="00B063FC" w:rsidRDefault="003B4515" w:rsidP="003B4515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1.5.</w:t>
            </w:r>
            <w:r w:rsidR="00CC62D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Predviđeni način izvedbe nastave/predmeta/modula/programa</w:t>
            </w:r>
            <w:r w:rsidR="00EC15FD" w:rsidRPr="00B063FC"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4"/>
            </w:r>
          </w:p>
          <w:p w14:paraId="23C3DBF1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neposredna nastava </w:t>
            </w:r>
          </w:p>
          <w:p w14:paraId="2BD9675F" w14:textId="61D2BBAA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9A4B61" w:rsidRPr="00B063F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on-line</w:t>
            </w:r>
            <w:r w:rsidR="009A4B61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nastava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(a) sinkrona, b) asinkrona)</w:t>
            </w:r>
          </w:p>
          <w:p w14:paraId="4E5F718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hibridna nastava</w:t>
            </w:r>
          </w:p>
          <w:p w14:paraId="3E93A6A8" w14:textId="77777777" w:rsidR="0024156D" w:rsidRPr="00B063FC" w:rsidRDefault="0024156D" w:rsidP="007F58D4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</w:p>
        </w:tc>
      </w:tr>
      <w:tr w:rsidR="00B063FC" w:rsidRPr="00B063FC" w14:paraId="728A03D4" w14:textId="77777777" w:rsidTr="00C732B1">
        <w:trPr>
          <w:trHeight w:val="405"/>
          <w:jc w:val="center"/>
        </w:trPr>
        <w:tc>
          <w:tcPr>
            <w:tcW w:w="2394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1860F794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Izvedba nastave</w:t>
            </w:r>
          </w:p>
          <w:p w14:paraId="5B069C51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(neposredna nastava)</w:t>
            </w:r>
          </w:p>
        </w:tc>
        <w:bookmarkStart w:id="4" w:name="Check1"/>
        <w:tc>
          <w:tcPr>
            <w:tcW w:w="3827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27A7A811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4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14:paraId="65E76971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5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14:paraId="79C50903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6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14:paraId="16F7A6B0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7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</w:tc>
        <w:tc>
          <w:tcPr>
            <w:tcW w:w="3974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35C2654F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8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14:paraId="7DB56A74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9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14:paraId="33C1CD6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14:paraId="2CF23D4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10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14:paraId="64261B4B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bookmarkEnd w:id="11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 </w:t>
            </w:r>
          </w:p>
          <w:p w14:paraId="24F1FD2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___________________</w:t>
            </w:r>
          </w:p>
        </w:tc>
      </w:tr>
      <w:tr w:rsidR="00B063FC" w:rsidRPr="00B063FC" w14:paraId="5A2D58F5" w14:textId="77777777" w:rsidTr="00C732B1">
        <w:trPr>
          <w:trHeight w:val="405"/>
          <w:jc w:val="center"/>
        </w:trPr>
        <w:tc>
          <w:tcPr>
            <w:tcW w:w="2394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33C1D879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Izvedba nastave</w:t>
            </w:r>
          </w:p>
          <w:p w14:paraId="2E9A688F" w14:textId="506965B4" w:rsidR="00CC62D0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(</w:t>
            </w:r>
            <w:r w:rsidR="009A4B61" w:rsidRPr="00B063F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on-line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3827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74A9FE2D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14:paraId="38890872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14:paraId="7C15E03E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</w:tc>
        <w:tc>
          <w:tcPr>
            <w:tcW w:w="3974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6E489AC3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14:paraId="72662EF0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 </w:t>
            </w:r>
          </w:p>
          <w:p w14:paraId="55239004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14:paraId="5058D9C5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 </w:t>
            </w:r>
          </w:p>
          <w:p w14:paraId="7BA73F1E" w14:textId="77777777" w:rsidR="00CC62D0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______</w:t>
            </w:r>
            <w:r w:rsidR="003B4515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_____________</w:t>
            </w:r>
          </w:p>
        </w:tc>
      </w:tr>
      <w:tr w:rsidR="00B063FC" w:rsidRPr="00B063FC" w14:paraId="429A65AE" w14:textId="77777777" w:rsidTr="00C732B1">
        <w:trPr>
          <w:trHeight w:val="405"/>
          <w:jc w:val="center"/>
        </w:trPr>
        <w:tc>
          <w:tcPr>
            <w:tcW w:w="2394" w:type="dxa"/>
            <w:gridSpan w:val="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18BAA0F9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lastRenderedPageBreak/>
              <w:t>Izvedba nastave</w:t>
            </w:r>
          </w:p>
          <w:p w14:paraId="4ABE2E7F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(hibridno)</w:t>
            </w:r>
          </w:p>
        </w:tc>
        <w:tc>
          <w:tcPr>
            <w:tcW w:w="3827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7D0AA742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Neposredna nastava:</w:t>
            </w:r>
          </w:p>
          <w:p w14:paraId="1CBF891D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14:paraId="7AFBD401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14:paraId="2A012C97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14:paraId="0A186B02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terenska nastava</w:t>
            </w:r>
          </w:p>
          <w:p w14:paraId="65CDF082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14:paraId="2890A1B1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14:paraId="4F97BD72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14:paraId="0B4B9675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14:paraId="6DD7CA63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ostalo</w:t>
            </w:r>
          </w:p>
        </w:tc>
        <w:tc>
          <w:tcPr>
            <w:tcW w:w="3974" w:type="dxa"/>
            <w:gridSpan w:val="5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0A7C2789" w14:textId="03C50298" w:rsidR="00D779E3" w:rsidRPr="00B063FC" w:rsidRDefault="00E45B14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On-line nastava</w:t>
            </w:r>
            <w:r w:rsidR="00D779E3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:</w:t>
            </w:r>
          </w:p>
          <w:p w14:paraId="58057814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14:paraId="64DC71C7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14:paraId="7805C950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14:paraId="11090318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samostalni zadaci  </w:t>
            </w:r>
          </w:p>
          <w:p w14:paraId="21C85B1B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multimedija i mreža </w:t>
            </w:r>
          </w:p>
          <w:p w14:paraId="1E5BD4CE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instrText xml:space="preserve"> FORMCHECKBOX </w:instrText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r>
            <w:r w:rsidR="00A44A2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fldChar w:fldCharType="end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mentorski rad</w:t>
            </w:r>
          </w:p>
          <w:p w14:paraId="43FFACF1" w14:textId="77777777" w:rsidR="00D779E3" w:rsidRPr="00B063FC" w:rsidRDefault="00D779E3" w:rsidP="00D779E3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B063FC" w14:paraId="665FCACF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3D364773" w14:textId="0F3154D9" w:rsidR="00CC62D0" w:rsidRPr="00B063FC" w:rsidRDefault="00CC62D0" w:rsidP="00200540">
            <w:pPr>
              <w:pStyle w:val="FieldText"/>
              <w:numPr>
                <w:ilvl w:val="1"/>
                <w:numId w:val="7"/>
              </w:numP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Obveze polaznika</w:t>
            </w:r>
            <w:r w:rsidR="007E11BD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B063FC" w:rsidRPr="00B063FC" w14:paraId="51C830BF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3F464B5" w14:textId="77777777" w:rsidR="00CC62D0" w:rsidRPr="00B063FC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AD7097" w14:paraId="71E5714F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802E3AF" w14:textId="0D4C3248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Praćenje</w:t>
            </w:r>
            <w:r w:rsidRPr="00B063FC">
              <w:rPr>
                <w:rStyle w:val="Referencafusnote"/>
                <w:rFonts w:ascii="Calibri" w:hAnsi="Calibri" w:cs="Calibri"/>
                <w:b w:val="0"/>
                <w:sz w:val="22"/>
                <w:szCs w:val="22"/>
                <w:lang w:val="hr-HR"/>
              </w:rPr>
              <w:footnoteReference w:id="5"/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rada 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polaznika</w:t>
            </w:r>
            <w:r w:rsidR="005D168C"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 xml:space="preserve"> (prema potrebi moguće </w:t>
            </w:r>
            <w:r w:rsidR="00987998"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 xml:space="preserve">je </w:t>
            </w:r>
            <w:r w:rsidR="005D168C"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dodati kategoriju)</w:t>
            </w:r>
          </w:p>
        </w:tc>
      </w:tr>
      <w:tr w:rsidR="00B063FC" w:rsidRPr="00B063FC" w14:paraId="4FDEF418" w14:textId="77777777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0A38E182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432FEACE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204FAB9E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Aktivnosti u nastavi</w:t>
            </w: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2B778A84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2409B3AF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233F103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455E37C5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Eksperimentalni rad</w:t>
            </w: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4A8E4AF8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B063FC" w14:paraId="0B45783B" w14:textId="77777777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37471B0E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DE5B5DD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07EA798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05F03090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6A83BC95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5AE689C7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5940757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18E7AF86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B063FC" w14:paraId="52D64472" w14:textId="77777777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03222D07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512624DB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F60D20F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Kontinuirana provjera znanja</w:t>
            </w: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00675488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17229909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2555A785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62085277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745097A3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B063FC" w14:paraId="24EEAC03" w14:textId="77777777" w:rsidTr="00412D4A">
        <w:trPr>
          <w:trHeight w:val="405"/>
          <w:jc w:val="center"/>
        </w:trPr>
        <w:tc>
          <w:tcPr>
            <w:tcW w:w="1970" w:type="dxa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010CA98D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Portfolio</w:t>
            </w:r>
            <w:proofErr w:type="spellEnd"/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5DD13B6C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EE176B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92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6A94905D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607334F9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EC41198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02E3C598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1" w:type="dxa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772015BB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AD7097" w14:paraId="6C0DD96A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7349AA0E" w14:textId="3ABF3E3E" w:rsidR="00CC62D0" w:rsidRPr="00B063FC" w:rsidRDefault="003B4515" w:rsidP="003B4515">
            <w:pPr>
              <w:pStyle w:val="FieldText"/>
              <w:ind w:left="36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1.</w:t>
            </w:r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7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  <w:r w:rsidR="00E45B14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="00CC62D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Ocjenjivanje i vrednovanje rada </w:t>
            </w:r>
            <w:r w:rsidR="00CC62D0"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polaznika</w:t>
            </w:r>
          </w:p>
        </w:tc>
      </w:tr>
      <w:tr w:rsidR="00B063FC" w:rsidRPr="00B063FC" w14:paraId="30F6C487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6A5A9AEF" w14:textId="77777777" w:rsidR="00CC62D0" w:rsidRPr="00B063FC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AD7097" w14:paraId="38491E2F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5DE32A2" w14:textId="04AC5009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</w:t>
            </w:r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8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. Obvezna literatura (u trenutku prijave prijedloga 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programa)</w:t>
            </w:r>
          </w:p>
        </w:tc>
      </w:tr>
      <w:tr w:rsidR="00B063FC" w:rsidRPr="00B063FC" w14:paraId="73322BCA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6817C6CA" w14:textId="77777777" w:rsidR="00CC62D0" w:rsidRPr="00B063FC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AD7097" w14:paraId="76A3C72A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66C6E09D" w14:textId="63DAA1A6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</w:t>
            </w:r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9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.</w:t>
            </w:r>
            <w:r w:rsidR="00E45B14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Dopunska literatura (u trenutku prijave prijedloga </w:t>
            </w: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programa)</w:t>
            </w:r>
          </w:p>
        </w:tc>
      </w:tr>
      <w:tr w:rsidR="00B063FC" w:rsidRPr="00B063FC" w14:paraId="58071BB7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041C9830" w14:textId="77777777" w:rsidR="00CC62D0" w:rsidRPr="00B063FC" w:rsidRDefault="003B4515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B063FC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B063FC" w:rsidRPr="00B063FC" w14:paraId="350098ED" w14:textId="77777777" w:rsidTr="00E02434">
        <w:trPr>
          <w:trHeight w:val="405"/>
          <w:jc w:val="center"/>
        </w:trPr>
        <w:tc>
          <w:tcPr>
            <w:tcW w:w="10195" w:type="dxa"/>
            <w:gridSpan w:val="12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double" w:sz="4" w:space="0" w:color="D0CECE"/>
            </w:tcBorders>
            <w:vAlign w:val="center"/>
          </w:tcPr>
          <w:p w14:paraId="23BF10C0" w14:textId="373B31F4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     1.1</w:t>
            </w:r>
            <w:r w:rsidR="00200540"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</w:t>
            </w: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. Broj primjeraka obvezne literature u odnosu na broj polaznika koji trenutno pohađaju nastavu na </w:t>
            </w:r>
          </w:p>
          <w:p w14:paraId="73F26459" w14:textId="42163A63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 xml:space="preserve">                 predmet</w:t>
            </w:r>
            <w:r w:rsidR="003B4515" w:rsidRPr="00B063FC">
              <w:rPr>
                <w:rFonts w:ascii="Calibri" w:hAnsi="Calibri" w:cs="Calibri"/>
                <w:b w:val="0"/>
                <w:noProof/>
                <w:sz w:val="22"/>
                <w:szCs w:val="22"/>
                <w:lang w:val="hr-HR"/>
              </w:rPr>
              <w:t>u</w:t>
            </w:r>
          </w:p>
        </w:tc>
      </w:tr>
      <w:tr w:rsidR="00B063FC" w:rsidRPr="00B063FC" w14:paraId="027CB394" w14:textId="77777777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72F799D5" w14:textId="77777777" w:rsidR="00CC62D0" w:rsidRPr="00B063FC" w:rsidRDefault="00CC62D0" w:rsidP="00CC62D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1FD56323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Broj primjeraka</w:t>
            </w: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5848F8C6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B063FC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Broj polaznika</w:t>
            </w:r>
          </w:p>
        </w:tc>
      </w:tr>
      <w:tr w:rsidR="00B063FC" w:rsidRPr="00B063FC" w14:paraId="6AF24C3A" w14:textId="77777777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0501DA9C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32C3BBC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42FC7A72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B063FC" w14:paraId="2EF186E0" w14:textId="77777777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6C63494D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37FFEF1B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7084BA71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B063FC" w:rsidRPr="00B063FC" w14:paraId="76D7CBD7" w14:textId="77777777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02D002BD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0105CB74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565ADCDC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  <w:tr w:rsidR="00CC62D0" w:rsidRPr="00B063FC" w14:paraId="406FF7A3" w14:textId="77777777" w:rsidTr="006016D6">
        <w:trPr>
          <w:trHeight w:val="405"/>
          <w:jc w:val="center"/>
        </w:trPr>
        <w:tc>
          <w:tcPr>
            <w:tcW w:w="5273" w:type="dxa"/>
            <w:gridSpan w:val="5"/>
            <w:tcBorders>
              <w:top w:val="double" w:sz="4" w:space="0" w:color="D0CECE"/>
              <w:left w:val="double" w:sz="4" w:space="0" w:color="D0CECE"/>
              <w:bottom w:val="double" w:sz="4" w:space="0" w:color="D0CECE"/>
              <w:right w:val="single" w:sz="4" w:space="0" w:color="auto"/>
            </w:tcBorders>
            <w:vAlign w:val="center"/>
          </w:tcPr>
          <w:p w14:paraId="4FB3E1BA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525" w:type="dxa"/>
            <w:gridSpan w:val="4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single" w:sz="4" w:space="0" w:color="auto"/>
            </w:tcBorders>
            <w:vAlign w:val="center"/>
          </w:tcPr>
          <w:p w14:paraId="42E788B1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  <w:tcBorders>
              <w:top w:val="double" w:sz="4" w:space="0" w:color="D0CECE"/>
              <w:left w:val="single" w:sz="4" w:space="0" w:color="auto"/>
              <w:bottom w:val="double" w:sz="4" w:space="0" w:color="D0CECE"/>
              <w:right w:val="double" w:sz="4" w:space="0" w:color="D0CECE"/>
            </w:tcBorders>
            <w:vAlign w:val="center"/>
          </w:tcPr>
          <w:p w14:paraId="4773CC43" w14:textId="77777777" w:rsidR="00CC62D0" w:rsidRPr="00B063FC" w:rsidRDefault="00CC62D0" w:rsidP="00CC62D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14:paraId="54E81C55" w14:textId="77777777" w:rsidR="0096745B" w:rsidRPr="00B063FC" w:rsidRDefault="0096745B">
      <w:pPr>
        <w:rPr>
          <w:lang w:val="hr-HR"/>
        </w:rPr>
      </w:pPr>
    </w:p>
    <w:sectPr w:rsidR="0096745B" w:rsidRPr="00B063FC" w:rsidSect="00987998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4F77" w14:textId="77777777" w:rsidR="00A44A28" w:rsidRDefault="00A44A28" w:rsidP="005C10A0">
      <w:r>
        <w:separator/>
      </w:r>
    </w:p>
  </w:endnote>
  <w:endnote w:type="continuationSeparator" w:id="0">
    <w:p w14:paraId="790E955B" w14:textId="77777777" w:rsidR="00A44A28" w:rsidRDefault="00A44A28" w:rsidP="005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800271"/>
      <w:docPartObj>
        <w:docPartGallery w:val="Page Numbers (Bottom of Page)"/>
        <w:docPartUnique/>
      </w:docPartObj>
    </w:sdtPr>
    <w:sdtEndPr/>
    <w:sdtContent>
      <w:p w14:paraId="59216EDB" w14:textId="58212002" w:rsidR="00E02434" w:rsidRDefault="00E0243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14" w:rsidRPr="00E45B14">
          <w:rPr>
            <w:noProof/>
            <w:lang w:val="hr-HR"/>
          </w:rPr>
          <w:t>1</w:t>
        </w:r>
        <w:r>
          <w:fldChar w:fldCharType="end"/>
        </w:r>
      </w:p>
    </w:sdtContent>
  </w:sdt>
  <w:p w14:paraId="72A6B3C1" w14:textId="77777777" w:rsidR="00E02434" w:rsidRDefault="00E024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3378" w14:textId="77777777" w:rsidR="00A44A28" w:rsidRDefault="00A44A28" w:rsidP="005C10A0">
      <w:r>
        <w:separator/>
      </w:r>
    </w:p>
  </w:footnote>
  <w:footnote w:type="continuationSeparator" w:id="0">
    <w:p w14:paraId="5D93EA49" w14:textId="77777777" w:rsidR="00A44A28" w:rsidRDefault="00A44A28" w:rsidP="005C10A0">
      <w:r>
        <w:continuationSeparator/>
      </w:r>
    </w:p>
  </w:footnote>
  <w:footnote w:id="1">
    <w:p w14:paraId="7B42B2A6" w14:textId="77777777" w:rsidR="00E02434" w:rsidRPr="00AA6B2F" w:rsidRDefault="00E02434" w:rsidP="001E50AA">
      <w:pPr>
        <w:pStyle w:val="Tekstfusnote"/>
        <w:jc w:val="both"/>
        <w:rPr>
          <w:rFonts w:asciiTheme="minorHAnsi" w:hAnsiTheme="minorHAnsi" w:cstheme="minorHAnsi"/>
          <w:lang w:val="hr-HR"/>
        </w:rPr>
      </w:pPr>
      <w:r w:rsidRPr="00AA6B2F">
        <w:rPr>
          <w:rStyle w:val="Referencafusnote"/>
        </w:rPr>
        <w:footnoteRef/>
      </w:r>
      <w:r w:rsidRPr="00AA6B2F">
        <w:rPr>
          <w:lang w:val="hr-HR"/>
        </w:rPr>
        <w:t xml:space="preserve"> </w:t>
      </w:r>
      <w:r w:rsidRPr="00AA6B2F">
        <w:rPr>
          <w:rFonts w:asciiTheme="minorHAnsi" w:hAnsiTheme="minorHAnsi" w:cstheme="minorHAnsi"/>
          <w:lang w:val="hr-HR"/>
        </w:rPr>
        <w:t xml:space="preserve">Za ovaj program popunjava se poseban obrazac za opis programa usklađen s </w:t>
      </w:r>
      <w:r w:rsidRPr="00AA6B2F">
        <w:rPr>
          <w:rFonts w:asciiTheme="minorHAnsi" w:hAnsiTheme="minorHAnsi" w:cstheme="minorHAnsi"/>
          <w:i/>
          <w:lang w:val="hr-HR"/>
        </w:rPr>
        <w:t>Uputom za izradu, usklađivanje i odobravanje obrazovnih programa visokih učilišta na razini visokog obrazovanja za potrebe financiranja putem vaučera sredstvima iz nacionalnog plana oporavka i otpornosti 2021. – 2026.</w:t>
      </w:r>
      <w:r w:rsidRPr="00AA6B2F">
        <w:rPr>
          <w:rFonts w:asciiTheme="minorHAnsi" w:hAnsiTheme="minorHAnsi" w:cstheme="minorHAnsi"/>
          <w:lang w:val="hr-HR"/>
        </w:rPr>
        <w:t xml:space="preserve"> (MZO; KLASA: 602-04/22-10/00088, URBROJ: 533-04-22-003, 24. kolovoza 2022.)</w:t>
      </w:r>
    </w:p>
  </w:footnote>
  <w:footnote w:id="2">
    <w:p w14:paraId="48CC87E2" w14:textId="5C0DDDAD" w:rsidR="00E02434" w:rsidRPr="00AA6B2F" w:rsidRDefault="00E02434" w:rsidP="00BA0691">
      <w:pPr>
        <w:pStyle w:val="Tekstfusnote"/>
        <w:jc w:val="both"/>
        <w:rPr>
          <w:rFonts w:ascii="Calibri" w:hAnsi="Calibri" w:cs="Calibri"/>
          <w:lang w:val="hr-HR"/>
        </w:rPr>
      </w:pPr>
      <w:r w:rsidRPr="00AA6B2F">
        <w:rPr>
          <w:rStyle w:val="Referencafusnote"/>
        </w:rPr>
        <w:footnoteRef/>
      </w:r>
      <w:r w:rsidRPr="00AA6B2F">
        <w:rPr>
          <w:lang w:val="hr-HR"/>
        </w:rPr>
        <w:t xml:space="preserve"> </w:t>
      </w:r>
      <w:r w:rsidR="005D168C" w:rsidRPr="00AA6B2F">
        <w:rPr>
          <w:rFonts w:asciiTheme="minorHAnsi" w:hAnsiTheme="minorHAnsi" w:cstheme="minorHAnsi"/>
          <w:lang w:val="hr-HR"/>
        </w:rPr>
        <w:t>Usklađeno s uvjetima stjecanja i vrednovanja skupova ishoda učenja iz Registra HKO na kojima se temelji program.</w:t>
      </w:r>
    </w:p>
  </w:footnote>
  <w:footnote w:id="3">
    <w:p w14:paraId="6985D36C" w14:textId="21E7BB7C" w:rsidR="00E02434" w:rsidRPr="00AA6B2F" w:rsidRDefault="00E02434" w:rsidP="00CC62D0">
      <w:pPr>
        <w:pStyle w:val="Tekstfusnote"/>
        <w:jc w:val="both"/>
        <w:rPr>
          <w:lang w:val="hr-HR"/>
        </w:rPr>
      </w:pPr>
      <w:r w:rsidRPr="00AA6B2F">
        <w:rPr>
          <w:rStyle w:val="Referencafusnote"/>
          <w:rFonts w:ascii="Calibri" w:hAnsi="Calibri" w:cs="Calibri"/>
        </w:rPr>
        <w:footnoteRef/>
      </w:r>
      <w:r w:rsidRPr="00AA6B2F">
        <w:rPr>
          <w:rFonts w:ascii="Calibri" w:hAnsi="Calibri" w:cs="Calibri"/>
          <w:lang w:val="hr-HR"/>
        </w:rPr>
        <w:t xml:space="preserve"> </w:t>
      </w:r>
      <w:r w:rsidR="009A4B61" w:rsidRPr="00AA6B2F">
        <w:rPr>
          <w:rFonts w:ascii="Calibri" w:hAnsi="Calibri" w:cs="Calibri"/>
          <w:i/>
          <w:lang w:val="hr-HR"/>
        </w:rPr>
        <w:t>On-line</w:t>
      </w:r>
      <w:r w:rsidR="009A4B61" w:rsidRPr="00AA6B2F">
        <w:rPr>
          <w:rFonts w:ascii="Calibri" w:hAnsi="Calibri" w:cs="Calibri"/>
          <w:lang w:val="hr-HR"/>
        </w:rPr>
        <w:t xml:space="preserve"> nastava</w:t>
      </w:r>
      <w:r w:rsidRPr="00AA6B2F">
        <w:rPr>
          <w:rFonts w:ascii="Calibri" w:hAnsi="Calibri" w:cs="Calibri"/>
          <w:lang w:val="hr-HR"/>
        </w:rPr>
        <w:t xml:space="preserve"> odnosi se na način izvedbe programa, ali ne i na način provjere znanja</w:t>
      </w:r>
      <w:r w:rsidR="00E45B14" w:rsidRPr="00AA6B2F">
        <w:rPr>
          <w:rFonts w:ascii="Calibri" w:hAnsi="Calibri" w:cs="Calibri"/>
          <w:lang w:val="hr-HR"/>
        </w:rPr>
        <w:t>,</w:t>
      </w:r>
      <w:r w:rsidRPr="00AA6B2F">
        <w:rPr>
          <w:rFonts w:ascii="Calibri" w:hAnsi="Calibri" w:cs="Calibri"/>
          <w:lang w:val="hr-HR"/>
        </w:rPr>
        <w:t xml:space="preserve"> koji </w:t>
      </w:r>
      <w:r w:rsidR="00E45B14" w:rsidRPr="00AA6B2F">
        <w:rPr>
          <w:rFonts w:ascii="Calibri" w:hAnsi="Calibri" w:cs="Calibri"/>
          <w:lang w:val="hr-HR"/>
        </w:rPr>
        <w:t xml:space="preserve">se </w:t>
      </w:r>
      <w:r w:rsidRPr="00AA6B2F">
        <w:rPr>
          <w:rFonts w:ascii="Calibri" w:hAnsi="Calibri" w:cs="Calibri"/>
          <w:lang w:val="hr-HR"/>
        </w:rPr>
        <w:t xml:space="preserve">može </w:t>
      </w:r>
      <w:r w:rsidR="00E45B14" w:rsidRPr="00AA6B2F">
        <w:rPr>
          <w:rFonts w:ascii="Calibri" w:hAnsi="Calibri" w:cs="Calibri"/>
          <w:lang w:val="hr-HR"/>
        </w:rPr>
        <w:t>odvijati  uz pomoć</w:t>
      </w:r>
      <w:r w:rsidRPr="00AA6B2F">
        <w:rPr>
          <w:rFonts w:ascii="Calibri" w:hAnsi="Calibri" w:cs="Calibri"/>
          <w:lang w:val="hr-HR"/>
        </w:rPr>
        <w:t xml:space="preserve"> sustava za </w:t>
      </w:r>
      <w:r w:rsidR="009A4B61" w:rsidRPr="00AA6B2F">
        <w:rPr>
          <w:rFonts w:ascii="Calibri" w:hAnsi="Calibri" w:cs="Calibri"/>
          <w:i/>
          <w:lang w:val="hr-HR"/>
        </w:rPr>
        <w:t>on-line</w:t>
      </w:r>
      <w:r w:rsidR="009A4B61" w:rsidRPr="00AA6B2F">
        <w:rPr>
          <w:rFonts w:ascii="Calibri" w:hAnsi="Calibri" w:cs="Calibri"/>
          <w:lang w:val="hr-HR"/>
        </w:rPr>
        <w:t xml:space="preserve"> </w:t>
      </w:r>
      <w:r w:rsidRPr="00AA6B2F">
        <w:rPr>
          <w:rFonts w:ascii="Calibri" w:hAnsi="Calibri" w:cs="Calibri"/>
          <w:lang w:val="hr-HR"/>
        </w:rPr>
        <w:t>nastavu ili provjerom znanja (ispitom) u neposrednom kontaktu.</w:t>
      </w:r>
      <w:r w:rsidRPr="00AA6B2F">
        <w:rPr>
          <w:lang w:val="hr-HR"/>
        </w:rPr>
        <w:t xml:space="preserve">  </w:t>
      </w:r>
    </w:p>
  </w:footnote>
  <w:footnote w:id="4">
    <w:p w14:paraId="56A6AA5F" w14:textId="068E3FF9" w:rsidR="00EC15FD" w:rsidRPr="00AA6B2F" w:rsidRDefault="00EC15FD" w:rsidP="00432B12">
      <w:pPr>
        <w:pStyle w:val="Tekstfusnote"/>
        <w:jc w:val="both"/>
        <w:rPr>
          <w:lang w:val="hr-HR"/>
        </w:rPr>
      </w:pPr>
      <w:r w:rsidRPr="00AA6B2F">
        <w:rPr>
          <w:rStyle w:val="Referencafusnote"/>
        </w:rPr>
        <w:footnoteRef/>
      </w:r>
      <w:r w:rsidRPr="00AA6B2F">
        <w:rPr>
          <w:lang w:val="hr-HR"/>
        </w:rPr>
        <w:t xml:space="preserve"> </w:t>
      </w:r>
      <w:r w:rsidRPr="00AA6B2F">
        <w:rPr>
          <w:rFonts w:asciiTheme="minorHAnsi" w:hAnsiTheme="minorHAnsi" w:cstheme="minorHAnsi"/>
          <w:lang w:val="hr-HR"/>
        </w:rPr>
        <w:t>Usklađeno s uvjetima stjecanja i vrednovanja skupova ishoda učenja iz Registra HKO na kojima se temelji program.</w:t>
      </w:r>
    </w:p>
  </w:footnote>
  <w:footnote w:id="5">
    <w:p w14:paraId="4E0CCCC5" w14:textId="594C763D" w:rsidR="00E02434" w:rsidRPr="00AA6B2F" w:rsidRDefault="00E02434" w:rsidP="00432B12">
      <w:pPr>
        <w:pStyle w:val="Tekstfusnote"/>
        <w:jc w:val="both"/>
        <w:rPr>
          <w:rFonts w:asciiTheme="minorHAnsi" w:hAnsiTheme="minorHAnsi" w:cstheme="minorHAnsi"/>
          <w:lang w:val="hr-HR"/>
        </w:rPr>
      </w:pPr>
      <w:r w:rsidRPr="00AA6B2F">
        <w:rPr>
          <w:rStyle w:val="Referencafusnote"/>
        </w:rPr>
        <w:footnoteRef/>
      </w:r>
      <w:r w:rsidRPr="00AA6B2F">
        <w:rPr>
          <w:lang w:val="hr-HR"/>
        </w:rPr>
        <w:t xml:space="preserve"> </w:t>
      </w:r>
      <w:r w:rsidRPr="00AA6B2F">
        <w:rPr>
          <w:rFonts w:asciiTheme="minorHAnsi" w:hAnsiTheme="minorHAnsi" w:cstheme="minorHAnsi"/>
          <w:lang w:val="hr-HR"/>
        </w:rPr>
        <w:t>Uz svaki od načina praćenja rada polaznika unijeti odgovarajući udio u ECTS bodovima pojedinih aktivnosti tako da ukupni broj ECTS bodova odgovara bodovnoj vrijednosti predmeta. Prazna polja upotrijebiti za dodatne aktivnosti.</w:t>
      </w:r>
      <w:r w:rsidR="005D168C" w:rsidRPr="00AA6B2F">
        <w:rPr>
          <w:rFonts w:asciiTheme="minorHAnsi" w:hAnsiTheme="minorHAnsi" w:cstheme="minorHAnsi"/>
          <w:lang w:val="hr-HR"/>
        </w:rPr>
        <w:t xml:space="preserve"> Način provjere stečenih znanja i vještina mora biti usklađen sa SIU</w:t>
      </w:r>
      <w:r w:rsidR="00E45B14" w:rsidRPr="00AA6B2F">
        <w:rPr>
          <w:rFonts w:asciiTheme="minorHAnsi" w:hAnsiTheme="minorHAnsi" w:cstheme="minorHAnsi"/>
          <w:lang w:val="hr-HR"/>
        </w:rPr>
        <w:t xml:space="preserve"> /SIU-ima</w:t>
      </w:r>
      <w:r w:rsidR="005D168C" w:rsidRPr="00AA6B2F">
        <w:rPr>
          <w:rFonts w:asciiTheme="minorHAnsi" w:hAnsiTheme="minorHAnsi" w:cstheme="minorHAnsi"/>
          <w:lang w:val="hr-HR"/>
        </w:rPr>
        <w:t xml:space="preserve"> iz Registra HKO-a na kojemu</w:t>
      </w:r>
      <w:r w:rsidR="00B60624" w:rsidRPr="00AA6B2F">
        <w:rPr>
          <w:rFonts w:asciiTheme="minorHAnsi" w:hAnsiTheme="minorHAnsi" w:cstheme="minorHAnsi"/>
          <w:lang w:val="hr-HR"/>
        </w:rPr>
        <w:t>/</w:t>
      </w:r>
      <w:r w:rsidR="005D168C" w:rsidRPr="00AA6B2F">
        <w:rPr>
          <w:rFonts w:asciiTheme="minorHAnsi" w:hAnsiTheme="minorHAnsi" w:cstheme="minorHAnsi"/>
          <w:lang w:val="hr-HR"/>
        </w:rPr>
        <w:t>kojima se program temelji.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42E1" w14:textId="5E7FB691" w:rsidR="00017F85" w:rsidRDefault="00017F85">
    <w:pPr>
      <w:pStyle w:val="Zaglavlje"/>
    </w:pPr>
    <w:r w:rsidRPr="007D714B">
      <w:rPr>
        <w:noProof/>
        <w:lang w:val="hr-HR"/>
      </w:rPr>
      <w:drawing>
        <wp:inline distT="0" distB="0" distL="0" distR="0" wp14:anchorId="36205084" wp14:editId="422347A1">
          <wp:extent cx="3499485" cy="360680"/>
          <wp:effectExtent l="0" t="0" r="571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50F8"/>
    <w:multiLevelType w:val="hybridMultilevel"/>
    <w:tmpl w:val="35C4ECA0"/>
    <w:lvl w:ilvl="0" w:tplc="4A30A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244"/>
    <w:multiLevelType w:val="multilevel"/>
    <w:tmpl w:val="1070E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A83E76"/>
    <w:multiLevelType w:val="hybridMultilevel"/>
    <w:tmpl w:val="09B6F9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29C6"/>
    <w:multiLevelType w:val="hybridMultilevel"/>
    <w:tmpl w:val="E9DAFCD2"/>
    <w:lvl w:ilvl="0" w:tplc="A6FA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D80"/>
    <w:multiLevelType w:val="multilevel"/>
    <w:tmpl w:val="1070E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0914C0"/>
    <w:multiLevelType w:val="multilevel"/>
    <w:tmpl w:val="169A8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2D44423E"/>
    <w:multiLevelType w:val="hybridMultilevel"/>
    <w:tmpl w:val="A524C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37FD"/>
    <w:multiLevelType w:val="multilevel"/>
    <w:tmpl w:val="635C16D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6E430D"/>
    <w:multiLevelType w:val="hybridMultilevel"/>
    <w:tmpl w:val="D7986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5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6500C3"/>
    <w:multiLevelType w:val="hybridMultilevel"/>
    <w:tmpl w:val="AEE03A38"/>
    <w:lvl w:ilvl="0" w:tplc="01B0002A">
      <w:start w:val="1"/>
      <w:numFmt w:val="upperRoman"/>
      <w:lvlText w:val="%1."/>
      <w:lvlJc w:val="left"/>
      <w:pPr>
        <w:ind w:left="527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1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F7183D"/>
    <w:multiLevelType w:val="multilevel"/>
    <w:tmpl w:val="10201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96064E7"/>
    <w:multiLevelType w:val="hybridMultilevel"/>
    <w:tmpl w:val="F82E9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D7F81"/>
    <w:multiLevelType w:val="multilevel"/>
    <w:tmpl w:val="48DEEEF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5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A0"/>
    <w:rsid w:val="00001B2F"/>
    <w:rsid w:val="00017F85"/>
    <w:rsid w:val="000421C2"/>
    <w:rsid w:val="000A14CF"/>
    <w:rsid w:val="0014196B"/>
    <w:rsid w:val="001A493C"/>
    <w:rsid w:val="001B78A1"/>
    <w:rsid w:val="001E50AA"/>
    <w:rsid w:val="00200540"/>
    <w:rsid w:val="0024156D"/>
    <w:rsid w:val="0026171C"/>
    <w:rsid w:val="00292707"/>
    <w:rsid w:val="002E71CA"/>
    <w:rsid w:val="00301CDA"/>
    <w:rsid w:val="00303520"/>
    <w:rsid w:val="00312DD2"/>
    <w:rsid w:val="00337314"/>
    <w:rsid w:val="003B2E92"/>
    <w:rsid w:val="003B4515"/>
    <w:rsid w:val="00412D4A"/>
    <w:rsid w:val="00432B12"/>
    <w:rsid w:val="004338D7"/>
    <w:rsid w:val="00451672"/>
    <w:rsid w:val="00463670"/>
    <w:rsid w:val="004643B9"/>
    <w:rsid w:val="004750C1"/>
    <w:rsid w:val="00486F5C"/>
    <w:rsid w:val="00497B0F"/>
    <w:rsid w:val="004A107A"/>
    <w:rsid w:val="004D12E8"/>
    <w:rsid w:val="005250D2"/>
    <w:rsid w:val="00560E64"/>
    <w:rsid w:val="005B643F"/>
    <w:rsid w:val="005C10A0"/>
    <w:rsid w:val="005D168C"/>
    <w:rsid w:val="005E481F"/>
    <w:rsid w:val="006016D6"/>
    <w:rsid w:val="00601BA4"/>
    <w:rsid w:val="0063465A"/>
    <w:rsid w:val="00666352"/>
    <w:rsid w:val="006C2EA3"/>
    <w:rsid w:val="006C5E0F"/>
    <w:rsid w:val="006E0293"/>
    <w:rsid w:val="00700B5F"/>
    <w:rsid w:val="00703FDF"/>
    <w:rsid w:val="007516EB"/>
    <w:rsid w:val="007617DF"/>
    <w:rsid w:val="00771023"/>
    <w:rsid w:val="00774968"/>
    <w:rsid w:val="007A01DD"/>
    <w:rsid w:val="007C4558"/>
    <w:rsid w:val="007E11BD"/>
    <w:rsid w:val="007E3DF8"/>
    <w:rsid w:val="007F58D4"/>
    <w:rsid w:val="007F71A9"/>
    <w:rsid w:val="008843A8"/>
    <w:rsid w:val="008C65F8"/>
    <w:rsid w:val="00902B2C"/>
    <w:rsid w:val="00926684"/>
    <w:rsid w:val="0094506E"/>
    <w:rsid w:val="0096745B"/>
    <w:rsid w:val="00973EEB"/>
    <w:rsid w:val="00987998"/>
    <w:rsid w:val="009A4B61"/>
    <w:rsid w:val="009E7003"/>
    <w:rsid w:val="00A3161B"/>
    <w:rsid w:val="00A3775F"/>
    <w:rsid w:val="00A44A28"/>
    <w:rsid w:val="00A647FE"/>
    <w:rsid w:val="00AA40B2"/>
    <w:rsid w:val="00AA6B2F"/>
    <w:rsid w:val="00AD7097"/>
    <w:rsid w:val="00AF7E78"/>
    <w:rsid w:val="00B063FC"/>
    <w:rsid w:val="00B1478C"/>
    <w:rsid w:val="00B60624"/>
    <w:rsid w:val="00BA0691"/>
    <w:rsid w:val="00C16FC2"/>
    <w:rsid w:val="00C2328C"/>
    <w:rsid w:val="00C27C63"/>
    <w:rsid w:val="00C732B1"/>
    <w:rsid w:val="00C743B8"/>
    <w:rsid w:val="00C8629C"/>
    <w:rsid w:val="00C97EFA"/>
    <w:rsid w:val="00CA11AC"/>
    <w:rsid w:val="00CA6876"/>
    <w:rsid w:val="00CC62D0"/>
    <w:rsid w:val="00CE657D"/>
    <w:rsid w:val="00CF0730"/>
    <w:rsid w:val="00D7545F"/>
    <w:rsid w:val="00D779E3"/>
    <w:rsid w:val="00DE3176"/>
    <w:rsid w:val="00E02434"/>
    <w:rsid w:val="00E33A86"/>
    <w:rsid w:val="00E43B76"/>
    <w:rsid w:val="00E446E2"/>
    <w:rsid w:val="00E45B14"/>
    <w:rsid w:val="00E60D6C"/>
    <w:rsid w:val="00E77929"/>
    <w:rsid w:val="00EC15FD"/>
    <w:rsid w:val="00EE3C27"/>
    <w:rsid w:val="00F33914"/>
    <w:rsid w:val="00F43DE0"/>
    <w:rsid w:val="00F7339D"/>
    <w:rsid w:val="00F754E2"/>
    <w:rsid w:val="00FA156E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81A2"/>
  <w15:chartTrackingRefBased/>
  <w15:docId w15:val="{8EA72FE6-33CC-4436-9F41-55C5316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5C10A0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5C10A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C10A0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5C10A0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5C10A0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5C10A0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C10A0"/>
    <w:rPr>
      <w:b/>
      <w:sz w:val="19"/>
      <w:szCs w:val="19"/>
    </w:rPr>
  </w:style>
  <w:style w:type="paragraph" w:styleId="Odlomakpopisa">
    <w:name w:val="List Paragraph"/>
    <w:basedOn w:val="Normal"/>
    <w:qFormat/>
    <w:rsid w:val="005C1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semiHidden/>
    <w:rsid w:val="005C10A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C10A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semiHidden/>
    <w:rsid w:val="005C10A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516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6E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516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6EB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C62D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C62D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45B1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5B1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5B1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5B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5B14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B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B1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D470-94D0-4C37-8CE1-422B3A98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Čargonja</dc:creator>
  <cp:keywords/>
  <dc:description/>
  <cp:lastModifiedBy>Sanja Čargonja</cp:lastModifiedBy>
  <cp:revision>11</cp:revision>
  <cp:lastPrinted>2022-10-21T08:08:00Z</cp:lastPrinted>
  <dcterms:created xsi:type="dcterms:W3CDTF">2023-01-18T11:55:00Z</dcterms:created>
  <dcterms:modified xsi:type="dcterms:W3CDTF">2023-02-22T09:25:00Z</dcterms:modified>
</cp:coreProperties>
</file>